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-2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B065A" w:rsidRPr="00B54904" w:rsidTr="000B065A">
        <w:trPr>
          <w:trHeight w:val="16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B065A" w:rsidRPr="00B54904" w:rsidRDefault="000B065A" w:rsidP="000B065A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B54904" w:rsidRPr="00566C6B" w:rsidRDefault="00566C6B" w:rsidP="00B54904">
      <w:pPr>
        <w:spacing w:after="0" w:line="240" w:lineRule="auto"/>
        <w:rPr>
          <w:rFonts w:ascii="Georgia" w:eastAsia="Times New Roman" w:hAnsi="Georgia" w:cs="Times New Roman"/>
          <w:b/>
          <w:sz w:val="20"/>
        </w:rPr>
      </w:pPr>
      <w:r w:rsidRPr="00566C6B">
        <w:rPr>
          <w:rFonts w:ascii="Georgia" w:eastAsia="Times New Roman" w:hAnsi="Georgia" w:cs="Times New Roman"/>
          <w:b/>
          <w:noProof/>
          <w:color w:val="000000"/>
          <w:sz w:val="20"/>
        </w:rPr>
        <w:t xml:space="preserve">DIRECTIONS: </w:t>
      </w:r>
      <w:r w:rsidRPr="00566C6B">
        <w:rPr>
          <w:rFonts w:ascii="Georgia" w:eastAsia="Times New Roman" w:hAnsi="Georgia" w:cs="Times New Roman"/>
          <w:noProof/>
          <w:color w:val="000000"/>
          <w:sz w:val="20"/>
        </w:rPr>
        <w:t xml:space="preserve">The enduring issue your Ancient Rome project will cover is </w:t>
      </w:r>
      <w:r w:rsidR="000B065A">
        <w:rPr>
          <w:rFonts w:ascii="Georgia" w:eastAsia="Times New Roman" w:hAnsi="Georgia" w:cs="Times New Roman"/>
          <w:noProof/>
          <w:color w:val="000000"/>
          <w:sz w:val="20"/>
        </w:rPr>
        <w:t>“</w:t>
      </w:r>
      <w:r w:rsidRPr="00566C6B">
        <w:rPr>
          <w:rFonts w:ascii="Georgia" w:eastAsia="Times New Roman" w:hAnsi="Georgia" w:cs="Times New Roman"/>
          <w:b/>
          <w:bCs/>
          <w:i/>
          <w:iCs/>
          <w:color w:val="000000"/>
          <w:sz w:val="20"/>
          <w:u w:val="single"/>
        </w:rPr>
        <w:t>How is power gained, consolidated, maintained, and lost</w:t>
      </w:r>
      <w:r w:rsidR="000B065A">
        <w:rPr>
          <w:rFonts w:ascii="Georgia" w:eastAsia="Times New Roman" w:hAnsi="Georgia" w:cs="Times New Roman"/>
          <w:b/>
          <w:bCs/>
          <w:i/>
          <w:iCs/>
          <w:color w:val="000000"/>
          <w:sz w:val="20"/>
          <w:u w:val="single"/>
        </w:rPr>
        <w:t>?”</w:t>
      </w:r>
      <w:r w:rsidRPr="00566C6B">
        <w:rPr>
          <w:rFonts w:ascii="Georgia" w:eastAsia="Times New Roman" w:hAnsi="Georgia" w:cs="Times New Roman"/>
          <w:bCs/>
          <w:iCs/>
          <w:color w:val="000000"/>
          <w:sz w:val="20"/>
        </w:rPr>
        <w:t xml:space="preserve"> After each Layer </w:t>
      </w:r>
      <w:proofErr w:type="gramStart"/>
      <w:r w:rsidRPr="00566C6B">
        <w:rPr>
          <w:rFonts w:ascii="Georgia" w:eastAsia="Times New Roman" w:hAnsi="Georgia" w:cs="Times New Roman"/>
          <w:bCs/>
          <w:iCs/>
          <w:color w:val="000000"/>
          <w:sz w:val="20"/>
        </w:rPr>
        <w:t>A</w:t>
      </w:r>
      <w:proofErr w:type="gramEnd"/>
      <w:r w:rsidRPr="00566C6B">
        <w:rPr>
          <w:rFonts w:ascii="Georgia" w:eastAsia="Times New Roman" w:hAnsi="Georgia" w:cs="Times New Roman"/>
          <w:bCs/>
          <w:iCs/>
          <w:color w:val="000000"/>
          <w:sz w:val="20"/>
        </w:rPr>
        <w:t xml:space="preserve"> activity, categorize each sheet into where it best fits in the chart below. Please check in with Mr. Smith &amp; Mrs. </w:t>
      </w:r>
      <w:proofErr w:type="spellStart"/>
      <w:r w:rsidRPr="00566C6B">
        <w:rPr>
          <w:rFonts w:ascii="Georgia" w:eastAsia="Times New Roman" w:hAnsi="Georgia" w:cs="Times New Roman"/>
          <w:bCs/>
          <w:iCs/>
          <w:color w:val="000000"/>
          <w:sz w:val="20"/>
        </w:rPr>
        <w:t>Sarno-Ullo</w:t>
      </w:r>
      <w:proofErr w:type="spellEnd"/>
      <w:r w:rsidRPr="00566C6B">
        <w:rPr>
          <w:rFonts w:ascii="Georgia" w:eastAsia="Times New Roman" w:hAnsi="Georgia" w:cs="Times New Roman"/>
          <w:bCs/>
          <w:iCs/>
          <w:color w:val="000000"/>
          <w:sz w:val="20"/>
        </w:rPr>
        <w:t xml:space="preserve"> to ensure your answer is correct. </w:t>
      </w:r>
    </w:p>
    <w:p w:rsidR="00B54904" w:rsidRPr="00B54904" w:rsidRDefault="00B54904" w:rsidP="00B5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3795"/>
        <w:gridCol w:w="3495"/>
        <w:gridCol w:w="3610"/>
      </w:tblGrid>
      <w:tr w:rsidR="00B54904" w:rsidRPr="00B54904" w:rsidTr="00060F97">
        <w:trPr>
          <w:trHeight w:val="3210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04" w:rsidRPr="00B54904" w:rsidRDefault="00B54904" w:rsidP="00B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</w:rPr>
              <w:t>GAIN</w:t>
            </w:r>
          </w:p>
          <w:p w:rsidR="00B54904" w:rsidRPr="00B54904" w:rsidRDefault="00B54904" w:rsidP="00B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noProof/>
                <w:color w:val="000000"/>
              </w:rPr>
              <w:drawing>
                <wp:inline distT="0" distB="0" distL="0" distR="0">
                  <wp:extent cx="1847850" cy="1343025"/>
                  <wp:effectExtent l="0" t="0" r="0" b="9525"/>
                  <wp:docPr id="4" name="Picture 4" descr="https://docs.google.com/drawings/d/sEMVpIpF-cU3nlAWM5oumKw/image?w=194&amp;h=141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s.google.com/drawings/d/sEMVpIpF-cU3nlAWM5oumKw/image?w=194&amp;h=141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904" w:rsidRPr="00B54904" w:rsidRDefault="00B54904" w:rsidP="00B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Gaining power</w:t>
            </w:r>
            <w:r w:rsidRPr="00B54904">
              <w:rPr>
                <w:rFonts w:ascii="Helvetica Neue" w:eastAsia="Times New Roman" w:hAnsi="Helvetica Neue" w:cs="Times New Roman"/>
                <w:color w:val="000000"/>
              </w:rPr>
              <w:t xml:space="preserve"> is the process of getting it and expanding it.</w:t>
            </w: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04" w:rsidRPr="00B54904" w:rsidRDefault="00B54904" w:rsidP="00B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</w:rPr>
              <w:t>CONSOLIDATE</w:t>
            </w:r>
          </w:p>
          <w:p w:rsidR="00B54904" w:rsidRPr="00B54904" w:rsidRDefault="00B54904" w:rsidP="00B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noProof/>
                <w:color w:val="000000"/>
              </w:rPr>
              <w:drawing>
                <wp:inline distT="0" distB="0" distL="0" distR="0">
                  <wp:extent cx="1790700" cy="1323975"/>
                  <wp:effectExtent l="0" t="0" r="0" b="9525"/>
                  <wp:docPr id="3" name="Picture 3" descr="https://docs.google.com/drawings/d/sNY5CjScveG_kQcMGAHWVlg/image?w=188&amp;h=139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s.google.com/drawings/d/sNY5CjScveG_kQcMGAHWVlg/image?w=188&amp;h=139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904" w:rsidRPr="00B54904" w:rsidRDefault="00B54904" w:rsidP="00B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Consolidating power</w:t>
            </w:r>
            <w:r w:rsidRPr="00B54904">
              <w:rPr>
                <w:rFonts w:ascii="Helvetica Neue" w:eastAsia="Times New Roman" w:hAnsi="Helvetica Neue" w:cs="Times New Roman"/>
                <w:color w:val="000000"/>
              </w:rPr>
              <w:t xml:space="preserve"> is the process of taking control from other people</w:t>
            </w:r>
            <w:r w:rsidR="00DA5CF9">
              <w:rPr>
                <w:rFonts w:ascii="Helvetica Neue" w:eastAsia="Times New Roman" w:hAnsi="Helvetica Neue" w:cs="Times New Roman"/>
                <w:color w:val="000000"/>
              </w:rPr>
              <w:t>/places</w:t>
            </w:r>
            <w:r w:rsidRPr="00B54904">
              <w:rPr>
                <w:rFonts w:ascii="Helvetica Neue" w:eastAsia="Times New Roman" w:hAnsi="Helvetica Neue" w:cs="Times New Roman"/>
                <w:color w:val="000000"/>
              </w:rPr>
              <w:t xml:space="preserve"> who also have power. </w:t>
            </w:r>
          </w:p>
        </w:tc>
        <w:tc>
          <w:tcPr>
            <w:tcW w:w="3495" w:type="dxa"/>
            <w:tcBorders>
              <w:top w:val="single" w:sz="8" w:space="0" w:color="FFFFFF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04" w:rsidRPr="00B54904" w:rsidRDefault="00B54904" w:rsidP="00B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</w:rPr>
              <w:t>MAINTAIN</w:t>
            </w:r>
          </w:p>
          <w:p w:rsidR="00B54904" w:rsidRPr="00B54904" w:rsidRDefault="00B54904" w:rsidP="00B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noProof/>
                <w:color w:val="000000"/>
              </w:rPr>
              <w:drawing>
                <wp:inline distT="0" distB="0" distL="0" distR="0">
                  <wp:extent cx="1743075" cy="1314450"/>
                  <wp:effectExtent l="0" t="0" r="9525" b="0"/>
                  <wp:docPr id="2" name="Picture 2" descr="https://docs.google.com/drawings/d/sD1Ut33HbWlc1mvGDc-0uLw/image?w=183&amp;h=138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s.google.com/drawings/d/sD1Ut33HbWlc1mvGDc-0uLw/image?w=183&amp;h=138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904" w:rsidRPr="00B54904" w:rsidRDefault="00B54904" w:rsidP="00DA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Maintaining power</w:t>
            </w:r>
            <w:r w:rsidRPr="00B54904">
              <w:rPr>
                <w:rFonts w:ascii="Helvetica Neue" w:eastAsia="Times New Roman" w:hAnsi="Helvetica Neue" w:cs="Times New Roman"/>
                <w:color w:val="000000"/>
              </w:rPr>
              <w:t xml:space="preserve"> is the process of keeping power. </w:t>
            </w:r>
          </w:p>
        </w:tc>
        <w:tc>
          <w:tcPr>
            <w:tcW w:w="3610" w:type="dxa"/>
            <w:tcBorders>
              <w:top w:val="single" w:sz="8" w:space="0" w:color="FFFFFF"/>
              <w:left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04" w:rsidRPr="00B54904" w:rsidRDefault="00B54904" w:rsidP="00B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</w:rPr>
              <w:t>LOSE</w:t>
            </w:r>
          </w:p>
          <w:p w:rsidR="00B54904" w:rsidRPr="00B54904" w:rsidRDefault="00B54904" w:rsidP="00B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762125" cy="1314450"/>
                  <wp:effectExtent l="0" t="0" r="9525" b="0"/>
                  <wp:docPr id="1" name="Picture 1" descr="https://docs.google.com/drawings/d/sbv4rLsJgxI6Fss3asu6Q6A/image?w=185&amp;h=138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s.google.com/drawings/d/sbv4rLsJgxI6Fss3asu6Q6A/image?w=185&amp;h=138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904" w:rsidRPr="00B54904" w:rsidRDefault="00B54904" w:rsidP="00B5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Losing power</w:t>
            </w:r>
            <w:r w:rsidRPr="00B54904">
              <w:rPr>
                <w:rFonts w:ascii="Helvetica Neue" w:eastAsia="Times New Roman" w:hAnsi="Helvetica Neue" w:cs="Times New Roman"/>
                <w:color w:val="000000"/>
              </w:rPr>
              <w:t xml:space="preserve"> could be the result of one’s own actions or a power grab from another group or individual.</w:t>
            </w:r>
          </w:p>
        </w:tc>
      </w:tr>
      <w:tr w:rsidR="00B54904" w:rsidRPr="00B54904" w:rsidTr="00060F97">
        <w:trPr>
          <w:trHeight w:val="520"/>
        </w:trPr>
        <w:tc>
          <w:tcPr>
            <w:tcW w:w="3500" w:type="dxa"/>
            <w:tcBorders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04" w:rsidRPr="00B54904" w:rsidRDefault="00566C6B" w:rsidP="0056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How did Ancient Rome</w:t>
            </w:r>
            <w:r w:rsidR="00B54904" w:rsidRPr="00B54904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 xml:space="preserve"> gain power?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04" w:rsidRPr="00B54904" w:rsidRDefault="00B54904" w:rsidP="0056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How did</w:t>
            </w:r>
            <w:r w:rsidR="00566C6B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 xml:space="preserve"> Ancient Rome </w:t>
            </w:r>
            <w:r w:rsidRPr="00B54904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consolidate power?</w:t>
            </w:r>
          </w:p>
        </w:tc>
        <w:tc>
          <w:tcPr>
            <w:tcW w:w="3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04" w:rsidRPr="00B54904" w:rsidRDefault="00566C6B" w:rsidP="0056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How did Ancient Rome</w:t>
            </w:r>
            <w:r w:rsidR="00B54904" w:rsidRPr="00B54904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 xml:space="preserve"> maintain power?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04" w:rsidRPr="00B54904" w:rsidRDefault="00566C6B" w:rsidP="0056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How did</w:t>
            </w:r>
            <w:r w:rsidR="00B54904" w:rsidRPr="00B54904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>Ancient Rome</w:t>
            </w:r>
            <w:r w:rsidR="00B54904" w:rsidRPr="00B54904">
              <w:rPr>
                <w:rFonts w:ascii="Helvetica Neue" w:eastAsia="Times New Roman" w:hAnsi="Helvetica Neue" w:cs="Times New Roman"/>
                <w:b/>
                <w:bCs/>
                <w:color w:val="000000"/>
              </w:rPr>
              <w:t xml:space="preserve"> lose power?</w:t>
            </w:r>
          </w:p>
        </w:tc>
      </w:tr>
      <w:tr w:rsidR="00B54904" w:rsidRPr="00B54904" w:rsidTr="00060F97">
        <w:trPr>
          <w:trHeight w:val="5892"/>
        </w:trPr>
        <w:tc>
          <w:tcPr>
            <w:tcW w:w="35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04" w:rsidRPr="00B54904" w:rsidRDefault="00B54904" w:rsidP="00B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04" w:rsidRPr="00B54904" w:rsidRDefault="00B54904" w:rsidP="00B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04" w:rsidRPr="00B54904" w:rsidRDefault="00B54904" w:rsidP="00B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4904" w:rsidRPr="00B54904" w:rsidRDefault="00B54904" w:rsidP="00B5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6167" w:rsidRDefault="00BF6167"/>
    <w:sectPr w:rsidR="00BF6167" w:rsidSect="00566C6B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04"/>
    <w:rsid w:val="00060F97"/>
    <w:rsid w:val="000B065A"/>
    <w:rsid w:val="00207627"/>
    <w:rsid w:val="00566C6B"/>
    <w:rsid w:val="006C3E37"/>
    <w:rsid w:val="00B54904"/>
    <w:rsid w:val="00BF6167"/>
    <w:rsid w:val="00D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8787D-5D45-4F89-A5DD-21D33A83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2017-10-23T11:53:00Z</cp:lastPrinted>
  <dcterms:created xsi:type="dcterms:W3CDTF">2017-11-06T15:15:00Z</dcterms:created>
  <dcterms:modified xsi:type="dcterms:W3CDTF">2017-11-06T15:17:00Z</dcterms:modified>
</cp:coreProperties>
</file>