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AAC" w:rsidRDefault="00AA7018" w:rsidP="00A0499F">
      <w:pPr>
        <w:spacing w:after="0" w:line="240" w:lineRule="auto"/>
        <w:jc w:val="center"/>
        <w:rPr>
          <w:rFonts w:ascii="Georgia" w:hAnsi="Georgia"/>
          <w:b/>
          <w:sz w:val="28"/>
          <w:szCs w:val="28"/>
        </w:rPr>
      </w:pPr>
      <w:r>
        <w:rPr>
          <w:rFonts w:ascii="Georgia" w:hAnsi="Georgia"/>
          <w:b/>
          <w:sz w:val="28"/>
          <w:szCs w:val="28"/>
        </w:rPr>
        <w:t>Enlightenment Thinkers</w:t>
      </w:r>
    </w:p>
    <w:p w:rsidR="00D34AAC" w:rsidRDefault="00D34AAC" w:rsidP="00A0499F">
      <w:pPr>
        <w:spacing w:after="0" w:line="240" w:lineRule="auto"/>
        <w:jc w:val="center"/>
        <w:rPr>
          <w:rFonts w:ascii="Georgia" w:hAnsi="Georgia"/>
          <w:b/>
          <w:sz w:val="28"/>
          <w:szCs w:val="28"/>
        </w:rPr>
      </w:pPr>
    </w:p>
    <w:p w:rsidR="00D34AAC" w:rsidRDefault="003361DD" w:rsidP="00A0499F">
      <w:pPr>
        <w:spacing w:after="0" w:line="240" w:lineRule="auto"/>
        <w:rPr>
          <w:rFonts w:ascii="Georgia" w:hAnsi="Georgia"/>
          <w:b/>
        </w:rPr>
      </w:pPr>
      <w:r>
        <w:rPr>
          <w:rFonts w:ascii="Georgia" w:hAnsi="Georgia"/>
          <w:b/>
        </w:rPr>
        <w:t>I. Historic Context</w:t>
      </w:r>
    </w:p>
    <w:p w:rsidR="00D34AAC" w:rsidRDefault="00D34AAC" w:rsidP="00A0499F">
      <w:pPr>
        <w:spacing w:after="0" w:line="240" w:lineRule="auto"/>
        <w:rPr>
          <w:rFonts w:ascii="Georgia" w:hAnsi="Georgia"/>
        </w:rPr>
      </w:pPr>
      <w:r>
        <w:rPr>
          <w:rFonts w:ascii="Georgia" w:hAnsi="Georgia"/>
        </w:rPr>
        <w:t xml:space="preserve">The </w:t>
      </w:r>
      <w:r w:rsidRPr="00A0499F">
        <w:rPr>
          <w:rFonts w:ascii="Georgia" w:hAnsi="Georgia"/>
          <w:b/>
        </w:rPr>
        <w:t>Age of Enlightenment</w:t>
      </w:r>
      <w:r>
        <w:rPr>
          <w:rFonts w:ascii="Georgia" w:hAnsi="Georgia"/>
        </w:rPr>
        <w:t xml:space="preserve"> occurred in the 1600s and 1700s when new thinkers came about.  These thinkers tried to change society using reasoning.  Enlightenment thinkers challenged ideas and had a major impact on culture, politics, and government in the Western world.  Many Enlightenment thinkers tried to explain the purpose of government and describe the best form of government.  Two Enlightenment thinkers were </w:t>
      </w:r>
      <w:r w:rsidRPr="00A0499F">
        <w:rPr>
          <w:rFonts w:ascii="Georgia" w:hAnsi="Georgia"/>
          <w:b/>
        </w:rPr>
        <w:t>Thomas Hobbes</w:t>
      </w:r>
      <w:r>
        <w:rPr>
          <w:rFonts w:ascii="Georgia" w:hAnsi="Georgia"/>
        </w:rPr>
        <w:t xml:space="preserve"> and </w:t>
      </w:r>
      <w:r w:rsidRPr="00A0499F">
        <w:rPr>
          <w:rFonts w:ascii="Georgia" w:hAnsi="Georgia"/>
          <w:b/>
        </w:rPr>
        <w:t>John Locke</w:t>
      </w:r>
      <w:r>
        <w:rPr>
          <w:rFonts w:ascii="Georgia" w:hAnsi="Georgia"/>
        </w:rPr>
        <w:t xml:space="preserve">.  Hobbes and Locke had different ideas about human nature and how the government should be run.  </w:t>
      </w:r>
    </w:p>
    <w:p w:rsidR="00D34AAC" w:rsidRDefault="00D34AAC" w:rsidP="00A0499F">
      <w:pPr>
        <w:spacing w:after="0" w:line="240" w:lineRule="auto"/>
        <w:rPr>
          <w:rFonts w:ascii="Georgia" w:hAnsi="Georgia"/>
          <w:b/>
        </w:rPr>
      </w:pPr>
    </w:p>
    <w:p w:rsidR="00D34AAC" w:rsidRDefault="00AA7018" w:rsidP="00A0499F">
      <w:pPr>
        <w:spacing w:after="0" w:line="240" w:lineRule="auto"/>
        <w:rPr>
          <w:rFonts w:ascii="Georgia" w:hAnsi="Georgia"/>
          <w:b/>
        </w:rPr>
      </w:pPr>
      <w:r>
        <w:rPr>
          <w:rFonts w:ascii="Georgia" w:hAnsi="Georgia"/>
          <w:b/>
        </w:rPr>
        <w:t>DIRECTIONS: Actively r</w:t>
      </w:r>
      <w:r w:rsidR="00D34AAC">
        <w:rPr>
          <w:rFonts w:ascii="Georgia" w:hAnsi="Georgia"/>
          <w:b/>
        </w:rPr>
        <w:t xml:space="preserve">ead through the ideas </w:t>
      </w:r>
      <w:r>
        <w:rPr>
          <w:rFonts w:ascii="Georgia" w:hAnsi="Georgia"/>
          <w:b/>
        </w:rPr>
        <w:t>of Thomas Hobbes and John Locke.  Identify</w:t>
      </w:r>
      <w:r w:rsidR="0070486F">
        <w:rPr>
          <w:rFonts w:ascii="Georgia" w:hAnsi="Georgia"/>
          <w:b/>
        </w:rPr>
        <w:t xml:space="preserve"> &amp; compare</w:t>
      </w:r>
      <w:r>
        <w:rPr>
          <w:rFonts w:ascii="Georgia" w:hAnsi="Georgia"/>
          <w:b/>
        </w:rPr>
        <w:t xml:space="preserve"> their perspectives on </w:t>
      </w:r>
      <w:r w:rsidR="0070486F">
        <w:rPr>
          <w:rFonts w:ascii="Georgia" w:hAnsi="Georgia"/>
          <w:b/>
        </w:rPr>
        <w:t>human nature and government.</w:t>
      </w:r>
      <w:r>
        <w:rPr>
          <w:rFonts w:ascii="Georgia" w:hAnsi="Georgia"/>
          <w:b/>
        </w:rPr>
        <w:t xml:space="preserve">  </w:t>
      </w:r>
    </w:p>
    <w:p w:rsidR="00AA7018" w:rsidRDefault="00AA7018" w:rsidP="00A0499F">
      <w:pPr>
        <w:spacing w:after="0" w:line="240" w:lineRule="auto"/>
        <w:rPr>
          <w:rFonts w:ascii="Georgia" w:hAnsi="Georgia"/>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1"/>
        <w:gridCol w:w="4319"/>
        <w:gridCol w:w="4590"/>
      </w:tblGrid>
      <w:tr w:rsidR="00D34AAC" w:rsidRPr="00A34B2A" w:rsidTr="00AD30EF">
        <w:tc>
          <w:tcPr>
            <w:tcW w:w="2251" w:type="dxa"/>
          </w:tcPr>
          <w:p w:rsidR="00D34AAC" w:rsidRPr="00D96FC1" w:rsidRDefault="00D34AAC" w:rsidP="00A34B2A">
            <w:pPr>
              <w:spacing w:after="0" w:line="240" w:lineRule="auto"/>
              <w:rPr>
                <w:rFonts w:ascii="Georgia" w:hAnsi="Georgia"/>
                <w:b/>
                <w:sz w:val="20"/>
                <w:szCs w:val="20"/>
              </w:rPr>
            </w:pPr>
          </w:p>
          <w:p w:rsidR="00D34AAC" w:rsidRPr="00D96FC1" w:rsidRDefault="00D34AAC" w:rsidP="00A34B2A">
            <w:pPr>
              <w:spacing w:after="0" w:line="240" w:lineRule="auto"/>
              <w:rPr>
                <w:rFonts w:ascii="Georgia" w:hAnsi="Georgia"/>
                <w:b/>
                <w:sz w:val="20"/>
                <w:szCs w:val="20"/>
              </w:rPr>
            </w:pPr>
          </w:p>
          <w:p w:rsidR="00D34AAC" w:rsidRPr="00D96FC1" w:rsidRDefault="00D34AAC" w:rsidP="00A34B2A">
            <w:pPr>
              <w:spacing w:after="0" w:line="240" w:lineRule="auto"/>
              <w:rPr>
                <w:rFonts w:ascii="Georgia" w:hAnsi="Georgia"/>
                <w:b/>
                <w:sz w:val="20"/>
                <w:szCs w:val="20"/>
              </w:rPr>
            </w:pPr>
          </w:p>
          <w:p w:rsidR="00D34AAC" w:rsidRPr="00D96FC1" w:rsidRDefault="00D34AAC" w:rsidP="00A34B2A">
            <w:pPr>
              <w:spacing w:after="0" w:line="240" w:lineRule="auto"/>
              <w:rPr>
                <w:rFonts w:ascii="Georgia" w:hAnsi="Georgia"/>
                <w:b/>
                <w:sz w:val="20"/>
                <w:szCs w:val="20"/>
              </w:rPr>
            </w:pPr>
            <w:r w:rsidRPr="00D96FC1">
              <w:rPr>
                <w:rFonts w:ascii="Georgia" w:hAnsi="Georgia"/>
                <w:b/>
                <w:sz w:val="20"/>
                <w:szCs w:val="20"/>
              </w:rPr>
              <w:t>Enlightenment Thinker:</w:t>
            </w:r>
          </w:p>
          <w:p w:rsidR="00D34AAC" w:rsidRPr="00D96FC1" w:rsidRDefault="00D34AAC" w:rsidP="00A34B2A">
            <w:pPr>
              <w:spacing w:after="0" w:line="240" w:lineRule="auto"/>
              <w:rPr>
                <w:rFonts w:ascii="Georgia" w:hAnsi="Georgia"/>
                <w:b/>
                <w:sz w:val="20"/>
                <w:szCs w:val="20"/>
              </w:rPr>
            </w:pPr>
          </w:p>
        </w:tc>
        <w:tc>
          <w:tcPr>
            <w:tcW w:w="4319" w:type="dxa"/>
          </w:tcPr>
          <w:p w:rsidR="00D34AAC" w:rsidRPr="00D96FC1" w:rsidRDefault="009B1BDD" w:rsidP="00A34B2A">
            <w:pPr>
              <w:spacing w:after="0" w:line="240" w:lineRule="auto"/>
              <w:jc w:val="center"/>
              <w:rPr>
                <w:rFonts w:ascii="Georgia" w:hAnsi="Georgia"/>
                <w:b/>
                <w:sz w:val="20"/>
                <w:szCs w:val="20"/>
              </w:rPr>
            </w:pPr>
            <w:r w:rsidRPr="00D96FC1">
              <w:rPr>
                <w:noProof/>
                <w:sz w:val="20"/>
                <w:szCs w:val="20"/>
              </w:rPr>
              <w:drawing>
                <wp:anchor distT="0" distB="0" distL="114300" distR="114300" simplePos="0" relativeHeight="251657216" behindDoc="1" locked="0" layoutInCell="1" allowOverlap="1" wp14:anchorId="05462D95" wp14:editId="704F7030">
                  <wp:simplePos x="0" y="0"/>
                  <wp:positionH relativeFrom="column">
                    <wp:posOffset>685165</wp:posOffset>
                  </wp:positionH>
                  <wp:positionV relativeFrom="paragraph">
                    <wp:posOffset>204470</wp:posOffset>
                  </wp:positionV>
                  <wp:extent cx="1019175" cy="1143000"/>
                  <wp:effectExtent l="0" t="0" r="9525" b="0"/>
                  <wp:wrapSquare wrapText="bothSides"/>
                  <wp:docPr id="2" name="Picture 1" descr="Description: http://www.gabrieleweis.de/2-bldungsbits/philo-bits/bilder/empirism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gabrieleweis.de/2-bldungsbits/philo-bits/bilder/empirismus2.jpg"/>
                          <pic:cNvPicPr>
                            <a:picLocks noChangeAspect="1" noChangeArrowheads="1"/>
                          </pic:cNvPicPr>
                        </pic:nvPicPr>
                        <pic:blipFill>
                          <a:blip r:embed="rId5">
                            <a:grayscl/>
                            <a:extLst>
                              <a:ext uri="{28A0092B-C50C-407E-A947-70E740481C1C}">
                                <a14:useLocalDpi xmlns:a14="http://schemas.microsoft.com/office/drawing/2010/main" val="0"/>
                              </a:ext>
                            </a:extLst>
                          </a:blip>
                          <a:srcRect b="20531"/>
                          <a:stretch>
                            <a:fillRect/>
                          </a:stretch>
                        </pic:blipFill>
                        <pic:spPr bwMode="auto">
                          <a:xfrm>
                            <a:off x="0" y="0"/>
                            <a:ext cx="1019175" cy="1143000"/>
                          </a:xfrm>
                          <a:prstGeom prst="rect">
                            <a:avLst/>
                          </a:prstGeom>
                          <a:noFill/>
                        </pic:spPr>
                      </pic:pic>
                    </a:graphicData>
                  </a:graphic>
                  <wp14:sizeRelH relativeFrom="page">
                    <wp14:pctWidth>0</wp14:pctWidth>
                  </wp14:sizeRelH>
                  <wp14:sizeRelV relativeFrom="page">
                    <wp14:pctHeight>0</wp14:pctHeight>
                  </wp14:sizeRelV>
                </wp:anchor>
              </w:drawing>
            </w:r>
            <w:r w:rsidR="00D34AAC" w:rsidRPr="00D96FC1">
              <w:rPr>
                <w:rFonts w:ascii="Georgia" w:hAnsi="Georgia"/>
                <w:b/>
                <w:sz w:val="20"/>
                <w:szCs w:val="20"/>
              </w:rPr>
              <w:t>Thomas Hobbes</w:t>
            </w:r>
          </w:p>
        </w:tc>
        <w:tc>
          <w:tcPr>
            <w:tcW w:w="4590" w:type="dxa"/>
          </w:tcPr>
          <w:p w:rsidR="00D34AAC" w:rsidRPr="00D96FC1" w:rsidRDefault="009B1BDD" w:rsidP="00A34B2A">
            <w:pPr>
              <w:spacing w:after="0" w:line="240" w:lineRule="auto"/>
              <w:jc w:val="center"/>
              <w:rPr>
                <w:rFonts w:ascii="Georgia" w:hAnsi="Georgia"/>
                <w:b/>
                <w:sz w:val="20"/>
                <w:szCs w:val="20"/>
              </w:rPr>
            </w:pPr>
            <w:r w:rsidRPr="00D96FC1">
              <w:rPr>
                <w:noProof/>
                <w:sz w:val="20"/>
                <w:szCs w:val="20"/>
              </w:rPr>
              <w:drawing>
                <wp:anchor distT="0" distB="0" distL="114300" distR="114300" simplePos="0" relativeHeight="251658240" behindDoc="1" locked="0" layoutInCell="1" allowOverlap="1" wp14:anchorId="328FD115" wp14:editId="5254DED5">
                  <wp:simplePos x="0" y="0"/>
                  <wp:positionH relativeFrom="column">
                    <wp:posOffset>895350</wp:posOffset>
                  </wp:positionH>
                  <wp:positionV relativeFrom="paragraph">
                    <wp:posOffset>204470</wp:posOffset>
                  </wp:positionV>
                  <wp:extent cx="1019175" cy="1143000"/>
                  <wp:effectExtent l="0" t="0" r="9525" b="0"/>
                  <wp:wrapSquare wrapText="bothSides"/>
                  <wp:docPr id="3" name="Picture 2" descr="Description: http://www.constitution.org/img/john_loc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www.constitution.org/img/john_locke.jpg"/>
                          <pic:cNvPicPr>
                            <a:picLocks noChangeAspect="1" noChangeArrowheads="1"/>
                          </pic:cNvPicPr>
                        </pic:nvPicPr>
                        <pic:blipFill>
                          <a:blip r:embed="rId6">
                            <a:lum bright="24000" contrast="6000"/>
                            <a:grayscl/>
                            <a:extLst>
                              <a:ext uri="{28A0092B-C50C-407E-A947-70E740481C1C}">
                                <a14:useLocalDpi xmlns:a14="http://schemas.microsoft.com/office/drawing/2010/main" val="0"/>
                              </a:ext>
                            </a:extLst>
                          </a:blip>
                          <a:srcRect b="17419"/>
                          <a:stretch>
                            <a:fillRect/>
                          </a:stretch>
                        </pic:blipFill>
                        <pic:spPr bwMode="auto">
                          <a:xfrm>
                            <a:off x="0" y="0"/>
                            <a:ext cx="1019175" cy="1143000"/>
                          </a:xfrm>
                          <a:prstGeom prst="rect">
                            <a:avLst/>
                          </a:prstGeom>
                          <a:noFill/>
                        </pic:spPr>
                      </pic:pic>
                    </a:graphicData>
                  </a:graphic>
                  <wp14:sizeRelH relativeFrom="page">
                    <wp14:pctWidth>0</wp14:pctWidth>
                  </wp14:sizeRelH>
                  <wp14:sizeRelV relativeFrom="page">
                    <wp14:pctHeight>0</wp14:pctHeight>
                  </wp14:sizeRelV>
                </wp:anchor>
              </w:drawing>
            </w:r>
            <w:r w:rsidR="00D34AAC" w:rsidRPr="00D96FC1">
              <w:rPr>
                <w:rFonts w:ascii="Georgia" w:hAnsi="Georgia"/>
                <w:b/>
                <w:sz w:val="20"/>
                <w:szCs w:val="20"/>
              </w:rPr>
              <w:t>John Locke</w:t>
            </w:r>
          </w:p>
          <w:p w:rsidR="00D34AAC" w:rsidRPr="00D96FC1" w:rsidRDefault="00D34AAC" w:rsidP="00A34B2A">
            <w:pPr>
              <w:spacing w:after="0" w:line="240" w:lineRule="auto"/>
              <w:jc w:val="center"/>
              <w:rPr>
                <w:rFonts w:ascii="Georgia" w:hAnsi="Georgia"/>
                <w:b/>
                <w:sz w:val="20"/>
                <w:szCs w:val="20"/>
              </w:rPr>
            </w:pPr>
          </w:p>
          <w:p w:rsidR="00D34AAC" w:rsidRPr="00D96FC1" w:rsidRDefault="00D34AAC" w:rsidP="00A34B2A">
            <w:pPr>
              <w:spacing w:after="0" w:line="240" w:lineRule="auto"/>
              <w:jc w:val="center"/>
              <w:rPr>
                <w:rFonts w:ascii="Georgia" w:hAnsi="Georgia"/>
                <w:b/>
                <w:sz w:val="20"/>
                <w:szCs w:val="20"/>
              </w:rPr>
            </w:pPr>
          </w:p>
        </w:tc>
      </w:tr>
      <w:tr w:rsidR="00D34AAC" w:rsidRPr="00A34B2A" w:rsidTr="00AD30EF">
        <w:tc>
          <w:tcPr>
            <w:tcW w:w="2251" w:type="dxa"/>
          </w:tcPr>
          <w:p w:rsidR="00ED7804" w:rsidRDefault="00ED7804" w:rsidP="00A34B2A">
            <w:pPr>
              <w:spacing w:after="0" w:line="240" w:lineRule="auto"/>
              <w:rPr>
                <w:rFonts w:ascii="Georgia" w:hAnsi="Georgia"/>
                <w:b/>
                <w:sz w:val="20"/>
                <w:szCs w:val="20"/>
              </w:rPr>
            </w:pPr>
          </w:p>
          <w:p w:rsidR="00D34AAC" w:rsidRPr="00D96FC1" w:rsidRDefault="00D34AAC" w:rsidP="00A34B2A">
            <w:pPr>
              <w:spacing w:after="0" w:line="240" w:lineRule="auto"/>
              <w:rPr>
                <w:rFonts w:ascii="Georgia" w:hAnsi="Georgia"/>
                <w:b/>
                <w:sz w:val="20"/>
                <w:szCs w:val="20"/>
              </w:rPr>
            </w:pPr>
            <w:r w:rsidRPr="00D96FC1">
              <w:rPr>
                <w:rFonts w:ascii="Georgia" w:hAnsi="Georgia"/>
                <w:b/>
                <w:sz w:val="20"/>
                <w:szCs w:val="20"/>
              </w:rPr>
              <w:t>Book:</w:t>
            </w:r>
          </w:p>
        </w:tc>
        <w:tc>
          <w:tcPr>
            <w:tcW w:w="4319" w:type="dxa"/>
          </w:tcPr>
          <w:p w:rsidR="00D96FC1" w:rsidRPr="00D96FC1" w:rsidRDefault="00D96FC1" w:rsidP="00A34B2A">
            <w:pPr>
              <w:spacing w:after="0" w:line="240" w:lineRule="auto"/>
              <w:jc w:val="center"/>
              <w:rPr>
                <w:rFonts w:ascii="Georgia" w:hAnsi="Georgia"/>
                <w:i/>
                <w:sz w:val="20"/>
                <w:szCs w:val="20"/>
              </w:rPr>
            </w:pPr>
          </w:p>
          <w:p w:rsidR="00D34AAC" w:rsidRPr="00D96FC1" w:rsidRDefault="00D34AAC" w:rsidP="00A34B2A">
            <w:pPr>
              <w:spacing w:after="0" w:line="240" w:lineRule="auto"/>
              <w:jc w:val="center"/>
              <w:rPr>
                <w:rFonts w:ascii="Georgia" w:hAnsi="Georgia"/>
                <w:i/>
                <w:sz w:val="20"/>
                <w:szCs w:val="20"/>
              </w:rPr>
            </w:pPr>
            <w:r w:rsidRPr="00D96FC1">
              <w:rPr>
                <w:rFonts w:ascii="Georgia" w:hAnsi="Georgia"/>
                <w:i/>
                <w:sz w:val="20"/>
                <w:szCs w:val="20"/>
              </w:rPr>
              <w:t>Leviathan</w:t>
            </w:r>
          </w:p>
          <w:p w:rsidR="00D34AAC" w:rsidRPr="00D96FC1" w:rsidRDefault="00D34AAC" w:rsidP="00A34B2A">
            <w:pPr>
              <w:spacing w:after="0" w:line="240" w:lineRule="auto"/>
              <w:jc w:val="center"/>
              <w:rPr>
                <w:rFonts w:ascii="Georgia" w:hAnsi="Georgia"/>
                <w:i/>
                <w:sz w:val="20"/>
                <w:szCs w:val="20"/>
              </w:rPr>
            </w:pPr>
          </w:p>
        </w:tc>
        <w:tc>
          <w:tcPr>
            <w:tcW w:w="4590" w:type="dxa"/>
          </w:tcPr>
          <w:p w:rsidR="00D96FC1" w:rsidRPr="00D96FC1" w:rsidRDefault="00D96FC1" w:rsidP="00A34B2A">
            <w:pPr>
              <w:spacing w:after="0" w:line="240" w:lineRule="auto"/>
              <w:jc w:val="center"/>
              <w:rPr>
                <w:rFonts w:ascii="Georgia" w:hAnsi="Georgia"/>
                <w:i/>
                <w:sz w:val="20"/>
                <w:szCs w:val="20"/>
              </w:rPr>
            </w:pPr>
          </w:p>
          <w:p w:rsidR="00D34AAC" w:rsidRPr="00D96FC1" w:rsidRDefault="00D34AAC" w:rsidP="00A34B2A">
            <w:pPr>
              <w:spacing w:after="0" w:line="240" w:lineRule="auto"/>
              <w:jc w:val="center"/>
              <w:rPr>
                <w:rFonts w:ascii="Georgia" w:hAnsi="Georgia"/>
                <w:i/>
                <w:sz w:val="20"/>
                <w:szCs w:val="20"/>
              </w:rPr>
            </w:pPr>
            <w:r w:rsidRPr="00D96FC1">
              <w:rPr>
                <w:rFonts w:ascii="Georgia" w:hAnsi="Georgia"/>
                <w:i/>
                <w:sz w:val="20"/>
                <w:szCs w:val="20"/>
              </w:rPr>
              <w:t>Two Treatises on Government</w:t>
            </w:r>
          </w:p>
        </w:tc>
      </w:tr>
      <w:tr w:rsidR="00D34AAC" w:rsidRPr="00A34B2A" w:rsidTr="00AD30EF">
        <w:tc>
          <w:tcPr>
            <w:tcW w:w="2251" w:type="dxa"/>
          </w:tcPr>
          <w:p w:rsidR="00D34AAC" w:rsidRPr="00D96FC1" w:rsidRDefault="00D34AAC" w:rsidP="00A34B2A">
            <w:pPr>
              <w:spacing w:after="0" w:line="240" w:lineRule="auto"/>
              <w:rPr>
                <w:rFonts w:ascii="Georgia" w:hAnsi="Georgia"/>
                <w:b/>
                <w:sz w:val="20"/>
                <w:szCs w:val="20"/>
              </w:rPr>
            </w:pPr>
          </w:p>
          <w:p w:rsidR="00D34AAC" w:rsidRDefault="00D34AAC"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Pr="00D96FC1" w:rsidRDefault="003361DD" w:rsidP="00A34B2A">
            <w:pPr>
              <w:spacing w:after="0" w:line="240" w:lineRule="auto"/>
              <w:rPr>
                <w:rFonts w:ascii="Georgia" w:hAnsi="Georgia"/>
                <w:b/>
                <w:sz w:val="20"/>
                <w:szCs w:val="20"/>
              </w:rPr>
            </w:pPr>
          </w:p>
          <w:p w:rsidR="00D34AAC" w:rsidRPr="00D96FC1" w:rsidRDefault="00D34AAC" w:rsidP="00A34B2A">
            <w:pPr>
              <w:spacing w:after="0" w:line="240" w:lineRule="auto"/>
              <w:rPr>
                <w:rFonts w:ascii="Georgia" w:hAnsi="Georgia"/>
                <w:b/>
                <w:sz w:val="20"/>
                <w:szCs w:val="20"/>
              </w:rPr>
            </w:pPr>
          </w:p>
          <w:p w:rsidR="00D34AAC" w:rsidRPr="00D96FC1" w:rsidRDefault="00D34AAC" w:rsidP="00A34B2A">
            <w:pPr>
              <w:spacing w:after="0" w:line="240" w:lineRule="auto"/>
              <w:rPr>
                <w:rFonts w:ascii="Georgia" w:hAnsi="Georgia"/>
                <w:b/>
                <w:sz w:val="20"/>
                <w:szCs w:val="20"/>
              </w:rPr>
            </w:pPr>
          </w:p>
          <w:p w:rsidR="00D34AAC" w:rsidRPr="00D96FC1" w:rsidRDefault="006D4F12" w:rsidP="00A34B2A">
            <w:pPr>
              <w:spacing w:after="0" w:line="240" w:lineRule="auto"/>
              <w:rPr>
                <w:rFonts w:ascii="Georgia" w:hAnsi="Georgia"/>
                <w:b/>
                <w:sz w:val="20"/>
                <w:szCs w:val="20"/>
              </w:rPr>
            </w:pPr>
            <w:r w:rsidRPr="00D96FC1">
              <w:rPr>
                <w:rFonts w:ascii="Georgia" w:hAnsi="Georgia"/>
                <w:b/>
                <w:sz w:val="20"/>
                <w:szCs w:val="20"/>
              </w:rPr>
              <w:t>Human Nature</w:t>
            </w:r>
            <w:r w:rsidR="00D34AAC" w:rsidRPr="00D96FC1">
              <w:rPr>
                <w:rFonts w:ascii="Georgia" w:hAnsi="Georgia"/>
                <w:b/>
                <w:sz w:val="20"/>
                <w:szCs w:val="20"/>
              </w:rPr>
              <w:t>:</w:t>
            </w:r>
          </w:p>
          <w:p w:rsidR="006D4F12" w:rsidRPr="00D96FC1" w:rsidRDefault="006D4F12" w:rsidP="00A34B2A">
            <w:pPr>
              <w:spacing w:after="0" w:line="240" w:lineRule="auto"/>
              <w:rPr>
                <w:rFonts w:ascii="Georgia" w:hAnsi="Georgia"/>
                <w:b/>
                <w:sz w:val="20"/>
                <w:szCs w:val="20"/>
              </w:rPr>
            </w:pPr>
          </w:p>
        </w:tc>
        <w:tc>
          <w:tcPr>
            <w:tcW w:w="4319" w:type="dxa"/>
          </w:tcPr>
          <w:p w:rsidR="004316A8" w:rsidRDefault="00D34AAC" w:rsidP="00A34B2A">
            <w:pPr>
              <w:spacing w:after="0" w:line="240" w:lineRule="auto"/>
              <w:rPr>
                <w:rFonts w:ascii="Georgia" w:hAnsi="Georgia"/>
                <w:sz w:val="20"/>
                <w:szCs w:val="20"/>
              </w:rPr>
            </w:pPr>
            <w:r w:rsidRPr="00D96FC1">
              <w:rPr>
                <w:rFonts w:ascii="Georgia" w:hAnsi="Georgia"/>
                <w:sz w:val="20"/>
                <w:szCs w:val="20"/>
              </w:rPr>
              <w:t xml:space="preserve"> </w:t>
            </w:r>
            <w:r w:rsidR="006D4F12" w:rsidRPr="00D96FC1">
              <w:rPr>
                <w:rFonts w:ascii="Georgia" w:hAnsi="Georgia"/>
                <w:sz w:val="20"/>
                <w:szCs w:val="20"/>
              </w:rPr>
              <w:t>“So that in the nature of man,</w:t>
            </w:r>
            <w:r w:rsidR="006D4F12" w:rsidRPr="00D96FC1">
              <w:rPr>
                <w:rFonts w:ascii="Georgia" w:hAnsi="Georgia"/>
                <w:sz w:val="20"/>
                <w:szCs w:val="20"/>
              </w:rPr>
              <w:br/>
              <w:t>we find thre</w:t>
            </w:r>
            <w:r w:rsidR="009B1BDD" w:rsidRPr="00D96FC1">
              <w:rPr>
                <w:rFonts w:ascii="Georgia" w:hAnsi="Georgia"/>
                <w:sz w:val="20"/>
                <w:szCs w:val="20"/>
              </w:rPr>
              <w:t>e principal causes of quarrel</w:t>
            </w:r>
            <w:r w:rsidR="003A420C" w:rsidRPr="00D96FC1">
              <w:rPr>
                <w:rFonts w:ascii="Georgia" w:hAnsi="Georgia"/>
                <w:sz w:val="20"/>
                <w:szCs w:val="20"/>
              </w:rPr>
              <w:t xml:space="preserve"> (argument/problems)</w:t>
            </w:r>
            <w:r w:rsidR="003361DD">
              <w:rPr>
                <w:rFonts w:ascii="Georgia" w:hAnsi="Georgia"/>
                <w:sz w:val="20"/>
                <w:szCs w:val="20"/>
              </w:rPr>
              <w:t>:</w:t>
            </w:r>
          </w:p>
          <w:p w:rsidR="004316A8" w:rsidRPr="004316A8" w:rsidRDefault="004316A8" w:rsidP="00A34B2A">
            <w:pPr>
              <w:spacing w:after="0" w:line="240" w:lineRule="auto"/>
              <w:rPr>
                <w:rFonts w:ascii="Georgia" w:hAnsi="Georgia"/>
                <w:sz w:val="10"/>
                <w:szCs w:val="20"/>
              </w:rPr>
            </w:pPr>
          </w:p>
          <w:p w:rsidR="004316A8" w:rsidRDefault="004316A8" w:rsidP="00A34B2A">
            <w:pPr>
              <w:spacing w:after="0" w:line="240" w:lineRule="auto"/>
              <w:rPr>
                <w:rFonts w:ascii="Georgia" w:hAnsi="Georgia"/>
                <w:sz w:val="20"/>
                <w:szCs w:val="20"/>
              </w:rPr>
            </w:pPr>
            <w:r w:rsidRPr="004316A8">
              <w:rPr>
                <w:rFonts w:ascii="Georgia" w:hAnsi="Georgia"/>
                <w:b/>
                <w:sz w:val="20"/>
                <w:szCs w:val="20"/>
              </w:rPr>
              <w:t>First—Competition</w:t>
            </w:r>
            <w:r>
              <w:rPr>
                <w:rFonts w:ascii="Georgia" w:hAnsi="Georgia"/>
                <w:sz w:val="20"/>
                <w:szCs w:val="20"/>
              </w:rPr>
              <w:t>, which make men use violence to want to invade for gain and become masters of other men, their wives, children, and their cattle.</w:t>
            </w:r>
          </w:p>
          <w:p w:rsidR="004316A8" w:rsidRPr="004316A8" w:rsidRDefault="004316A8" w:rsidP="00A34B2A">
            <w:pPr>
              <w:spacing w:after="0" w:line="240" w:lineRule="auto"/>
              <w:rPr>
                <w:rFonts w:ascii="Georgia" w:hAnsi="Georgia"/>
                <w:sz w:val="10"/>
                <w:szCs w:val="20"/>
              </w:rPr>
            </w:pPr>
          </w:p>
          <w:p w:rsidR="004316A8" w:rsidRDefault="004316A8" w:rsidP="00A34B2A">
            <w:pPr>
              <w:spacing w:after="0" w:line="240" w:lineRule="auto"/>
              <w:rPr>
                <w:rFonts w:ascii="Georgia" w:hAnsi="Georgia"/>
                <w:sz w:val="20"/>
                <w:szCs w:val="20"/>
              </w:rPr>
            </w:pPr>
            <w:r w:rsidRPr="004316A8">
              <w:rPr>
                <w:rFonts w:ascii="Georgia" w:hAnsi="Georgia"/>
                <w:b/>
                <w:sz w:val="20"/>
                <w:szCs w:val="20"/>
              </w:rPr>
              <w:t>Secondly—</w:t>
            </w:r>
            <w:r w:rsidR="003A420C" w:rsidRPr="004316A8">
              <w:rPr>
                <w:rFonts w:ascii="Georgia" w:hAnsi="Georgia"/>
                <w:b/>
                <w:sz w:val="20"/>
                <w:szCs w:val="20"/>
              </w:rPr>
              <w:t>Dissidence</w:t>
            </w:r>
            <w:r>
              <w:rPr>
                <w:rFonts w:ascii="Georgia" w:hAnsi="Georgia"/>
                <w:b/>
                <w:sz w:val="20"/>
                <w:szCs w:val="20"/>
              </w:rPr>
              <w:t xml:space="preserve"> (disagreements)</w:t>
            </w:r>
            <w:r>
              <w:rPr>
                <w:rFonts w:ascii="Georgia" w:hAnsi="Georgia"/>
                <w:sz w:val="20"/>
                <w:szCs w:val="20"/>
              </w:rPr>
              <w:t>, which make men to use violence to want to defend themselves and feel safe.</w:t>
            </w:r>
          </w:p>
          <w:p w:rsidR="004316A8" w:rsidRPr="004316A8" w:rsidRDefault="004316A8" w:rsidP="00A34B2A">
            <w:pPr>
              <w:spacing w:after="0" w:line="240" w:lineRule="auto"/>
              <w:rPr>
                <w:rFonts w:ascii="Georgia" w:hAnsi="Georgia"/>
                <w:b/>
                <w:sz w:val="10"/>
                <w:szCs w:val="20"/>
              </w:rPr>
            </w:pPr>
          </w:p>
          <w:p w:rsidR="009B1BDD" w:rsidRPr="00D96FC1" w:rsidRDefault="004316A8" w:rsidP="004316A8">
            <w:pPr>
              <w:spacing w:after="0" w:line="240" w:lineRule="auto"/>
              <w:rPr>
                <w:rFonts w:ascii="Georgia" w:hAnsi="Georgia"/>
                <w:sz w:val="20"/>
                <w:szCs w:val="20"/>
              </w:rPr>
            </w:pPr>
            <w:r w:rsidRPr="004316A8">
              <w:rPr>
                <w:rFonts w:ascii="Georgia" w:hAnsi="Georgia"/>
                <w:b/>
                <w:sz w:val="20"/>
                <w:szCs w:val="20"/>
              </w:rPr>
              <w:t>Thirdly—</w:t>
            </w:r>
            <w:r>
              <w:rPr>
                <w:rFonts w:ascii="Georgia" w:hAnsi="Georgia"/>
                <w:b/>
                <w:sz w:val="20"/>
                <w:szCs w:val="20"/>
              </w:rPr>
              <w:t xml:space="preserve">Glory, </w:t>
            </w:r>
            <w:r>
              <w:rPr>
                <w:rFonts w:ascii="Georgia" w:hAnsi="Georgia"/>
                <w:sz w:val="20"/>
                <w:szCs w:val="20"/>
              </w:rPr>
              <w:t>which make men use violence over trifles (small things) like words, a smile, a different opinion and any other sign of undervalue that speak against them or their relatives.”</w:t>
            </w:r>
          </w:p>
        </w:tc>
        <w:tc>
          <w:tcPr>
            <w:tcW w:w="4590" w:type="dxa"/>
          </w:tcPr>
          <w:p w:rsidR="003A420C" w:rsidRPr="00D96FC1" w:rsidRDefault="00D34AAC" w:rsidP="00A34B2A">
            <w:pPr>
              <w:spacing w:after="0" w:line="240" w:lineRule="auto"/>
              <w:rPr>
                <w:rFonts w:ascii="Georgia" w:hAnsi="Georgia"/>
                <w:sz w:val="20"/>
                <w:szCs w:val="20"/>
              </w:rPr>
            </w:pPr>
            <w:r w:rsidRPr="00D96FC1">
              <w:rPr>
                <w:rFonts w:ascii="Georgia" w:hAnsi="Georgia"/>
                <w:sz w:val="20"/>
                <w:szCs w:val="20"/>
              </w:rPr>
              <w:t xml:space="preserve"> </w:t>
            </w:r>
          </w:p>
          <w:p w:rsidR="003A420C" w:rsidRDefault="003A420C"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Pr="00D96FC1" w:rsidRDefault="003361DD" w:rsidP="00A34B2A">
            <w:pPr>
              <w:spacing w:after="0" w:line="240" w:lineRule="auto"/>
              <w:rPr>
                <w:rFonts w:ascii="Georgia" w:hAnsi="Georgia"/>
                <w:sz w:val="20"/>
                <w:szCs w:val="20"/>
              </w:rPr>
            </w:pPr>
          </w:p>
          <w:p w:rsidR="00D34AAC" w:rsidRPr="00D96FC1" w:rsidRDefault="006D4F12" w:rsidP="00A34B2A">
            <w:pPr>
              <w:spacing w:after="0" w:line="240" w:lineRule="auto"/>
              <w:rPr>
                <w:rFonts w:ascii="Georgia" w:hAnsi="Georgia"/>
                <w:sz w:val="20"/>
                <w:szCs w:val="20"/>
              </w:rPr>
            </w:pPr>
            <w:r w:rsidRPr="00D96FC1">
              <w:rPr>
                <w:rFonts w:ascii="Georgia" w:hAnsi="Georgia"/>
                <w:sz w:val="20"/>
                <w:szCs w:val="20"/>
              </w:rPr>
              <w:t>“Men being, as has been said, by nature, all free, equal and independent, no one can be put out of this estate</w:t>
            </w:r>
            <w:r w:rsidR="003361DD">
              <w:rPr>
                <w:rFonts w:ascii="Georgia" w:hAnsi="Georgia"/>
                <w:sz w:val="20"/>
                <w:szCs w:val="20"/>
              </w:rPr>
              <w:t xml:space="preserve"> (land)</w:t>
            </w:r>
            <w:r w:rsidRPr="00D96FC1">
              <w:rPr>
                <w:rFonts w:ascii="Georgia" w:hAnsi="Georgia"/>
                <w:sz w:val="20"/>
                <w:szCs w:val="20"/>
              </w:rPr>
              <w:t>, and subjected to the political power of another, without his own consent</w:t>
            </w:r>
            <w:r w:rsidR="003361DD">
              <w:rPr>
                <w:rFonts w:ascii="Georgia" w:hAnsi="Georgia"/>
                <w:sz w:val="20"/>
                <w:szCs w:val="20"/>
              </w:rPr>
              <w:t xml:space="preserve"> (permission)</w:t>
            </w:r>
            <w:r w:rsidRPr="00D96FC1">
              <w:rPr>
                <w:rFonts w:ascii="Georgia" w:hAnsi="Georgia"/>
                <w:sz w:val="20"/>
                <w:szCs w:val="20"/>
              </w:rPr>
              <w:t>.”</w:t>
            </w:r>
          </w:p>
        </w:tc>
      </w:tr>
      <w:tr w:rsidR="003361DD" w:rsidRPr="00A34B2A" w:rsidTr="00AD30EF">
        <w:tc>
          <w:tcPr>
            <w:tcW w:w="2251" w:type="dxa"/>
          </w:tcPr>
          <w:p w:rsidR="003361DD" w:rsidRDefault="003361DD" w:rsidP="003361DD">
            <w:pPr>
              <w:spacing w:after="0" w:line="240" w:lineRule="auto"/>
              <w:rPr>
                <w:rFonts w:ascii="Georgia" w:hAnsi="Georgia"/>
                <w:b/>
                <w:sz w:val="20"/>
                <w:szCs w:val="20"/>
              </w:rPr>
            </w:pPr>
          </w:p>
          <w:p w:rsidR="003361DD" w:rsidRDefault="003361DD" w:rsidP="003361DD">
            <w:pPr>
              <w:spacing w:after="0" w:line="240" w:lineRule="auto"/>
              <w:rPr>
                <w:rFonts w:ascii="Georgia" w:hAnsi="Georgia"/>
                <w:b/>
                <w:sz w:val="20"/>
                <w:szCs w:val="20"/>
              </w:rPr>
            </w:pPr>
          </w:p>
          <w:p w:rsidR="003361DD" w:rsidRPr="00D96FC1" w:rsidRDefault="00ED7804" w:rsidP="003361DD">
            <w:pPr>
              <w:spacing w:after="0" w:line="240" w:lineRule="auto"/>
              <w:rPr>
                <w:rFonts w:ascii="Georgia" w:hAnsi="Georgia"/>
                <w:b/>
                <w:sz w:val="20"/>
                <w:szCs w:val="20"/>
              </w:rPr>
            </w:pPr>
            <w:r>
              <w:rPr>
                <w:rFonts w:ascii="Georgia" w:hAnsi="Georgia"/>
                <w:b/>
                <w:sz w:val="20"/>
                <w:szCs w:val="20"/>
              </w:rPr>
              <w:t>What are Hobbes &amp;</w:t>
            </w:r>
            <w:r w:rsidR="003361DD">
              <w:rPr>
                <w:rFonts w:ascii="Georgia" w:hAnsi="Georgia"/>
                <w:b/>
                <w:sz w:val="20"/>
                <w:szCs w:val="20"/>
              </w:rPr>
              <w:t xml:space="preserve"> Locke’s PERSPECITVE on humans?</w:t>
            </w:r>
          </w:p>
        </w:tc>
        <w:tc>
          <w:tcPr>
            <w:tcW w:w="4319" w:type="dxa"/>
          </w:tcPr>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4316A8" w:rsidRDefault="004316A8"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Default="003361DD" w:rsidP="00A34B2A">
            <w:pPr>
              <w:spacing w:after="0" w:line="240" w:lineRule="auto"/>
              <w:rPr>
                <w:rFonts w:ascii="Georgia" w:hAnsi="Georgia"/>
                <w:sz w:val="20"/>
                <w:szCs w:val="20"/>
              </w:rPr>
            </w:pPr>
          </w:p>
          <w:p w:rsidR="003361DD" w:rsidRPr="00D96FC1" w:rsidRDefault="003361DD" w:rsidP="00A34B2A">
            <w:pPr>
              <w:spacing w:after="0" w:line="240" w:lineRule="auto"/>
              <w:rPr>
                <w:rFonts w:ascii="Georgia" w:hAnsi="Georgia"/>
                <w:sz w:val="20"/>
                <w:szCs w:val="20"/>
              </w:rPr>
            </w:pPr>
          </w:p>
        </w:tc>
        <w:tc>
          <w:tcPr>
            <w:tcW w:w="4590" w:type="dxa"/>
          </w:tcPr>
          <w:p w:rsidR="003361DD" w:rsidRPr="00D96FC1" w:rsidRDefault="003361DD" w:rsidP="00A34B2A">
            <w:pPr>
              <w:spacing w:after="0" w:line="240" w:lineRule="auto"/>
              <w:rPr>
                <w:rFonts w:ascii="Georgia" w:hAnsi="Georgia"/>
                <w:sz w:val="20"/>
                <w:szCs w:val="20"/>
              </w:rPr>
            </w:pPr>
          </w:p>
        </w:tc>
      </w:tr>
      <w:tr w:rsidR="006D4F12" w:rsidRPr="00A34B2A" w:rsidTr="00AD30EF">
        <w:tc>
          <w:tcPr>
            <w:tcW w:w="2251" w:type="dxa"/>
          </w:tcPr>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p>
          <w:p w:rsidR="006D4F12" w:rsidRPr="00D96FC1" w:rsidRDefault="006D4F12" w:rsidP="00A34B2A">
            <w:pPr>
              <w:spacing w:after="0" w:line="240" w:lineRule="auto"/>
              <w:rPr>
                <w:rFonts w:ascii="Georgia" w:hAnsi="Georgia"/>
                <w:b/>
                <w:sz w:val="20"/>
                <w:szCs w:val="20"/>
              </w:rPr>
            </w:pPr>
            <w:r w:rsidRPr="00D96FC1">
              <w:rPr>
                <w:rFonts w:ascii="Georgia" w:hAnsi="Georgia"/>
                <w:b/>
                <w:sz w:val="20"/>
                <w:szCs w:val="20"/>
              </w:rPr>
              <w:t>Government:</w:t>
            </w:r>
          </w:p>
          <w:p w:rsidR="006D4F12" w:rsidRPr="00D96FC1" w:rsidRDefault="006D4F12" w:rsidP="00A34B2A">
            <w:pPr>
              <w:spacing w:after="0" w:line="240" w:lineRule="auto"/>
              <w:rPr>
                <w:rFonts w:ascii="Georgia" w:hAnsi="Georgia"/>
                <w:b/>
                <w:sz w:val="20"/>
                <w:szCs w:val="20"/>
              </w:rPr>
            </w:pPr>
          </w:p>
        </w:tc>
        <w:tc>
          <w:tcPr>
            <w:tcW w:w="4319" w:type="dxa"/>
          </w:tcPr>
          <w:p w:rsidR="003361DD" w:rsidRDefault="003361DD" w:rsidP="003A420C">
            <w:pPr>
              <w:spacing w:after="0" w:line="240" w:lineRule="auto"/>
              <w:rPr>
                <w:rFonts w:ascii="Georgia" w:hAnsi="Georgia"/>
                <w:sz w:val="20"/>
                <w:szCs w:val="20"/>
              </w:rPr>
            </w:pPr>
          </w:p>
          <w:p w:rsidR="006D4F12" w:rsidRPr="00D96FC1" w:rsidRDefault="009B1BDD" w:rsidP="003A420C">
            <w:pPr>
              <w:spacing w:after="0" w:line="240" w:lineRule="auto"/>
              <w:rPr>
                <w:rFonts w:ascii="Georgia" w:hAnsi="Georgia"/>
                <w:sz w:val="20"/>
                <w:szCs w:val="20"/>
              </w:rPr>
            </w:pPr>
            <w:r w:rsidRPr="00D96FC1">
              <w:rPr>
                <w:rFonts w:ascii="Georgia" w:hAnsi="Georgia"/>
                <w:sz w:val="20"/>
                <w:szCs w:val="20"/>
              </w:rPr>
              <w:t>“The only way to build a common power is to entrust</w:t>
            </w:r>
            <w:r w:rsidR="003361DD">
              <w:rPr>
                <w:rFonts w:ascii="Georgia" w:hAnsi="Georgia"/>
                <w:sz w:val="20"/>
                <w:szCs w:val="20"/>
              </w:rPr>
              <w:t xml:space="preserve"> [trust]</w:t>
            </w:r>
            <w:r w:rsidRPr="00D96FC1">
              <w:rPr>
                <w:rFonts w:ascii="Georgia" w:hAnsi="Georgia"/>
                <w:sz w:val="20"/>
                <w:szCs w:val="20"/>
              </w:rPr>
              <w:t xml:space="preserve"> the power and strength to one man, or Assembly t</w:t>
            </w:r>
            <w:r w:rsidR="004316A8">
              <w:rPr>
                <w:rFonts w:ascii="Georgia" w:hAnsi="Georgia"/>
                <w:sz w:val="20"/>
                <w:szCs w:val="20"/>
              </w:rPr>
              <w:t>hat would reduce all their wills [wants]</w:t>
            </w:r>
            <w:r w:rsidRPr="00D96FC1">
              <w:rPr>
                <w:rFonts w:ascii="Georgia" w:hAnsi="Georgia"/>
                <w:sz w:val="20"/>
                <w:szCs w:val="20"/>
              </w:rPr>
              <w:t>, by</w:t>
            </w:r>
            <w:r w:rsidR="003A420C" w:rsidRPr="00D96FC1">
              <w:rPr>
                <w:rFonts w:ascii="Georgia" w:hAnsi="Georgia"/>
                <w:sz w:val="20"/>
                <w:szCs w:val="20"/>
              </w:rPr>
              <w:t xml:space="preserve"> majority rule in a single will</w:t>
            </w:r>
            <w:r w:rsidRPr="00D96FC1">
              <w:rPr>
                <w:rFonts w:ascii="Georgia" w:hAnsi="Georgia"/>
                <w:sz w:val="20"/>
                <w:szCs w:val="20"/>
              </w:rPr>
              <w:t>. That is to say, appoint</w:t>
            </w:r>
            <w:r w:rsidR="003361DD">
              <w:rPr>
                <w:rFonts w:ascii="Georgia" w:hAnsi="Georgia"/>
                <w:sz w:val="20"/>
                <w:szCs w:val="20"/>
              </w:rPr>
              <w:t xml:space="preserve"> [put into power]</w:t>
            </w:r>
            <w:r w:rsidRPr="00D96FC1">
              <w:rPr>
                <w:rFonts w:ascii="Georgia" w:hAnsi="Georgia"/>
                <w:sz w:val="20"/>
                <w:szCs w:val="20"/>
              </w:rPr>
              <w:t xml:space="preserve"> a man or a meeting</w:t>
            </w:r>
            <w:r w:rsidR="004316A8">
              <w:rPr>
                <w:rFonts w:ascii="Georgia" w:hAnsi="Georgia"/>
                <w:sz w:val="20"/>
                <w:szCs w:val="20"/>
              </w:rPr>
              <w:t xml:space="preserve"> [assembly of people]</w:t>
            </w:r>
            <w:r w:rsidRPr="00D96FC1">
              <w:rPr>
                <w:rFonts w:ascii="Georgia" w:hAnsi="Georgia"/>
                <w:sz w:val="20"/>
                <w:szCs w:val="20"/>
              </w:rPr>
              <w:t xml:space="preserve">, to assume the personality of the people and that everyone admits and recognizes as the author of anything done or would have done so, as to those things which concern the Peace and Security Policy, who has assumed their personality, and each, therefore, submit </w:t>
            </w:r>
            <w:r w:rsidR="003361DD">
              <w:rPr>
                <w:rFonts w:ascii="Georgia" w:hAnsi="Georgia"/>
                <w:sz w:val="20"/>
                <w:szCs w:val="20"/>
              </w:rPr>
              <w:t xml:space="preserve">[list and follow] </w:t>
            </w:r>
            <w:r w:rsidRPr="00D96FC1">
              <w:rPr>
                <w:rFonts w:ascii="Georgia" w:hAnsi="Georgia"/>
                <w:sz w:val="20"/>
                <w:szCs w:val="20"/>
              </w:rPr>
              <w:t>to his will and the will to trial and trial of this man or this meeting. The multitude, and united in one person is well known Republic. This is the gen</w:t>
            </w:r>
            <w:r w:rsidR="003A420C" w:rsidRPr="00D96FC1">
              <w:rPr>
                <w:rFonts w:ascii="Georgia" w:hAnsi="Georgia"/>
                <w:sz w:val="20"/>
                <w:szCs w:val="20"/>
              </w:rPr>
              <w:t>eration of that great Leviathan.</w:t>
            </w:r>
            <w:r w:rsidRPr="00D96FC1">
              <w:rPr>
                <w:rFonts w:ascii="Georgia" w:hAnsi="Georgia"/>
                <w:sz w:val="20"/>
                <w:szCs w:val="20"/>
              </w:rPr>
              <w:t>”</w:t>
            </w:r>
          </w:p>
        </w:tc>
        <w:tc>
          <w:tcPr>
            <w:tcW w:w="4590" w:type="dxa"/>
          </w:tcPr>
          <w:p w:rsidR="003361DD" w:rsidRDefault="003361DD" w:rsidP="007351A3">
            <w:pPr>
              <w:spacing w:after="0" w:line="240" w:lineRule="auto"/>
              <w:rPr>
                <w:rFonts w:ascii="Georgia" w:hAnsi="Georgia"/>
                <w:sz w:val="20"/>
                <w:szCs w:val="20"/>
              </w:rPr>
            </w:pPr>
          </w:p>
          <w:p w:rsidR="003361DD" w:rsidRDefault="003361DD" w:rsidP="007351A3">
            <w:pPr>
              <w:spacing w:after="0" w:line="240" w:lineRule="auto"/>
              <w:rPr>
                <w:rFonts w:ascii="Georgia" w:hAnsi="Georgia"/>
                <w:sz w:val="20"/>
                <w:szCs w:val="20"/>
              </w:rPr>
            </w:pPr>
          </w:p>
          <w:p w:rsidR="007351A3" w:rsidRPr="00D96FC1" w:rsidRDefault="007351A3" w:rsidP="007351A3">
            <w:pPr>
              <w:spacing w:after="0" w:line="240" w:lineRule="auto"/>
              <w:rPr>
                <w:rFonts w:ascii="Georgia" w:hAnsi="Georgia"/>
                <w:sz w:val="20"/>
                <w:szCs w:val="20"/>
              </w:rPr>
            </w:pPr>
            <w:r w:rsidRPr="00D96FC1">
              <w:rPr>
                <w:rFonts w:ascii="Georgia" w:hAnsi="Georgia"/>
                <w:sz w:val="20"/>
                <w:szCs w:val="20"/>
              </w:rPr>
              <w:t xml:space="preserve">“The state of nature has a law of nature to govern it, which obliges </w:t>
            </w:r>
            <w:r w:rsidR="003361DD">
              <w:rPr>
                <w:rFonts w:ascii="Georgia" w:hAnsi="Georgia"/>
                <w:sz w:val="20"/>
                <w:szCs w:val="20"/>
              </w:rPr>
              <w:t xml:space="preserve">[pleases] </w:t>
            </w:r>
            <w:r w:rsidRPr="00D96FC1">
              <w:rPr>
                <w:rFonts w:ascii="Georgia" w:hAnsi="Georgia"/>
                <w:sz w:val="20"/>
                <w:szCs w:val="20"/>
              </w:rPr>
              <w:t>every one: and reason, which is that law, teaches all mankind, who will but consult</w:t>
            </w:r>
            <w:r w:rsidR="003361DD">
              <w:rPr>
                <w:rFonts w:ascii="Georgia" w:hAnsi="Georgia"/>
                <w:sz w:val="20"/>
                <w:szCs w:val="20"/>
              </w:rPr>
              <w:t xml:space="preserve"> [check]</w:t>
            </w:r>
            <w:r w:rsidRPr="00D96FC1">
              <w:rPr>
                <w:rFonts w:ascii="Georgia" w:hAnsi="Georgia"/>
                <w:sz w:val="20"/>
                <w:szCs w:val="20"/>
              </w:rPr>
              <w:t xml:space="preserve"> it, that being all equal and independent, no one ought to harm another in his life, health, liberty, or possessions… (and) when his own preservation </w:t>
            </w:r>
            <w:r w:rsidR="004316A8">
              <w:rPr>
                <w:rFonts w:ascii="Georgia" w:hAnsi="Georgia"/>
                <w:sz w:val="20"/>
                <w:szCs w:val="20"/>
              </w:rPr>
              <w:t xml:space="preserve">[protection] </w:t>
            </w:r>
            <w:r w:rsidRPr="00D96FC1">
              <w:rPr>
                <w:rFonts w:ascii="Georgia" w:hAnsi="Georgia"/>
                <w:sz w:val="20"/>
                <w:szCs w:val="20"/>
              </w:rPr>
              <w:t>comes not in competition, ought he, as much as he can, to preserve the rest of mankind, and may not, unless it be to do justice on an offender, take away, or impair</w:t>
            </w:r>
            <w:r w:rsidR="003361DD">
              <w:rPr>
                <w:rFonts w:ascii="Georgia" w:hAnsi="Georgia"/>
                <w:sz w:val="20"/>
                <w:szCs w:val="20"/>
              </w:rPr>
              <w:t>[damage]</w:t>
            </w:r>
            <w:r w:rsidRPr="00D96FC1">
              <w:rPr>
                <w:rFonts w:ascii="Georgia" w:hAnsi="Georgia"/>
                <w:sz w:val="20"/>
                <w:szCs w:val="20"/>
              </w:rPr>
              <w:t xml:space="preserve"> the life, or what tends to the preservation of the life, the liberty, health, limb, or goods of another.”</w:t>
            </w:r>
          </w:p>
          <w:p w:rsidR="007351A3" w:rsidRPr="00D96FC1" w:rsidRDefault="007351A3" w:rsidP="007351A3">
            <w:pPr>
              <w:spacing w:after="0" w:line="240" w:lineRule="auto"/>
              <w:rPr>
                <w:sz w:val="20"/>
                <w:szCs w:val="20"/>
              </w:rPr>
            </w:pPr>
          </w:p>
          <w:p w:rsidR="006D4F12" w:rsidRPr="00D96FC1" w:rsidRDefault="006D4F12" w:rsidP="00A34B2A">
            <w:pPr>
              <w:spacing w:after="0" w:line="240" w:lineRule="auto"/>
              <w:rPr>
                <w:rFonts w:ascii="Georgia" w:hAnsi="Georgia"/>
                <w:sz w:val="20"/>
                <w:szCs w:val="20"/>
              </w:rPr>
            </w:pPr>
          </w:p>
        </w:tc>
      </w:tr>
      <w:tr w:rsidR="003361DD" w:rsidRPr="00A34B2A" w:rsidTr="00AD30EF">
        <w:tc>
          <w:tcPr>
            <w:tcW w:w="2251" w:type="dxa"/>
          </w:tcPr>
          <w:p w:rsidR="003361DD" w:rsidRDefault="003361DD" w:rsidP="00A34B2A">
            <w:pPr>
              <w:spacing w:after="0" w:line="240" w:lineRule="auto"/>
              <w:rPr>
                <w:rFonts w:ascii="Georgia" w:hAnsi="Georgia"/>
                <w:b/>
                <w:sz w:val="20"/>
                <w:szCs w:val="20"/>
              </w:rPr>
            </w:pPr>
          </w:p>
          <w:p w:rsidR="003361DD" w:rsidRDefault="003361DD" w:rsidP="00A34B2A">
            <w:pPr>
              <w:spacing w:after="0" w:line="240" w:lineRule="auto"/>
              <w:rPr>
                <w:rFonts w:ascii="Georgia" w:hAnsi="Georgia"/>
                <w:b/>
                <w:sz w:val="20"/>
                <w:szCs w:val="20"/>
              </w:rPr>
            </w:pPr>
            <w:r>
              <w:rPr>
                <w:rFonts w:ascii="Georgia" w:hAnsi="Georgia"/>
                <w:b/>
                <w:sz w:val="20"/>
                <w:szCs w:val="20"/>
              </w:rPr>
              <w:t>What are Hobbes &amp; Locke’s PERSPECTIVE on government?</w:t>
            </w:r>
          </w:p>
        </w:tc>
        <w:tc>
          <w:tcPr>
            <w:tcW w:w="4319" w:type="dxa"/>
          </w:tcPr>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p w:rsidR="004316A8" w:rsidRDefault="004316A8" w:rsidP="003A420C">
            <w:pPr>
              <w:spacing w:after="0" w:line="240" w:lineRule="auto"/>
              <w:rPr>
                <w:rFonts w:ascii="Georgia" w:hAnsi="Georgia"/>
                <w:sz w:val="20"/>
                <w:szCs w:val="20"/>
              </w:rPr>
            </w:pPr>
          </w:p>
          <w:p w:rsidR="003361DD" w:rsidRDefault="003361DD" w:rsidP="003A420C">
            <w:pPr>
              <w:spacing w:after="0" w:line="240" w:lineRule="auto"/>
              <w:rPr>
                <w:rFonts w:ascii="Georgia" w:hAnsi="Georgia"/>
                <w:sz w:val="20"/>
                <w:szCs w:val="20"/>
              </w:rPr>
            </w:pPr>
          </w:p>
        </w:tc>
        <w:tc>
          <w:tcPr>
            <w:tcW w:w="4590" w:type="dxa"/>
          </w:tcPr>
          <w:p w:rsidR="003361DD" w:rsidRDefault="003361DD" w:rsidP="007351A3">
            <w:pPr>
              <w:spacing w:after="0" w:line="240" w:lineRule="auto"/>
              <w:rPr>
                <w:rFonts w:ascii="Georgia" w:hAnsi="Georgia"/>
                <w:sz w:val="20"/>
                <w:szCs w:val="20"/>
              </w:rPr>
            </w:pPr>
          </w:p>
        </w:tc>
      </w:tr>
    </w:tbl>
    <w:p w:rsidR="003361DD" w:rsidRDefault="003361DD" w:rsidP="00405569">
      <w:pPr>
        <w:spacing w:after="0" w:line="240" w:lineRule="auto"/>
        <w:rPr>
          <w:rFonts w:ascii="Georgia" w:hAnsi="Georgia"/>
          <w:u w:val="single"/>
        </w:rPr>
      </w:pPr>
    </w:p>
    <w:p w:rsidR="00AA7018" w:rsidRPr="0022322C" w:rsidRDefault="0022322C" w:rsidP="0022322C">
      <w:pPr>
        <w:jc w:val="center"/>
        <w:rPr>
          <w:rFonts w:ascii="Georgia" w:hAnsi="Georgia"/>
          <w:b/>
          <w:sz w:val="36"/>
          <w:szCs w:val="36"/>
        </w:rPr>
      </w:pPr>
      <w:r w:rsidRPr="0042030D">
        <w:rPr>
          <w:rFonts w:ascii="Georgia" w:hAnsi="Georgia"/>
          <w:b/>
          <w:sz w:val="36"/>
          <w:szCs w:val="36"/>
        </w:rPr>
        <w:lastRenderedPageBreak/>
        <w:t>What would Locke and Hobbes think of us today?</w:t>
      </w:r>
      <w:bookmarkStart w:id="0" w:name="_GoBack"/>
      <w:bookmarkEnd w:id="0"/>
    </w:p>
    <w:p w:rsidR="00D34AAC" w:rsidRPr="00405569" w:rsidRDefault="00D34AAC" w:rsidP="00405569">
      <w:pPr>
        <w:spacing w:after="0" w:line="240" w:lineRule="auto"/>
        <w:rPr>
          <w:rFonts w:ascii="Georgia" w:hAnsi="Georgia"/>
          <w:b/>
        </w:rPr>
      </w:pPr>
      <w:r>
        <w:rPr>
          <w:rFonts w:ascii="Georgia" w:hAnsi="Georgia"/>
          <w:b/>
        </w:rPr>
        <w:t>DIRECTIONS: Look at the different</w:t>
      </w:r>
      <w:r w:rsidR="0022322C">
        <w:rPr>
          <w:rFonts w:ascii="Georgia" w:hAnsi="Georgia"/>
          <w:b/>
        </w:rPr>
        <w:t xml:space="preserve"> modern</w:t>
      </w:r>
      <w:r>
        <w:rPr>
          <w:rFonts w:ascii="Georgia" w:hAnsi="Georgia"/>
          <w:b/>
        </w:rPr>
        <w:t xml:space="preserve"> issues below.  With a partner, decide how Hobbes and Locke would answer the question.  EXPLAIN you answer using facts you learned about the two thinkers. </w:t>
      </w:r>
    </w:p>
    <w:tbl>
      <w:tblPr>
        <w:tblpPr w:leftFromText="180" w:rightFromText="180" w:vertAnchor="text" w:horzAnchor="margin" w:tblpXSpec="center" w:tblpY="257"/>
        <w:tblW w:w="10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6"/>
        <w:gridCol w:w="3464"/>
        <w:gridCol w:w="3464"/>
      </w:tblGrid>
      <w:tr w:rsidR="00D34AAC" w:rsidRPr="00A34B2A" w:rsidTr="00405569">
        <w:trPr>
          <w:trHeight w:val="556"/>
        </w:trPr>
        <w:tc>
          <w:tcPr>
            <w:tcW w:w="3806" w:type="dxa"/>
          </w:tcPr>
          <w:p w:rsidR="00D34AAC" w:rsidRPr="00A34B2A" w:rsidRDefault="00D34AAC" w:rsidP="00405569">
            <w:pPr>
              <w:ind w:left="24"/>
              <w:jc w:val="center"/>
              <w:rPr>
                <w:rFonts w:ascii="Georgia" w:hAnsi="Georgia"/>
                <w:b/>
              </w:rPr>
            </w:pPr>
            <w:r w:rsidRPr="00A34B2A">
              <w:rPr>
                <w:rFonts w:ascii="Georgia" w:hAnsi="Georgia"/>
                <w:b/>
              </w:rPr>
              <w:t>Issue</w:t>
            </w:r>
          </w:p>
        </w:tc>
        <w:tc>
          <w:tcPr>
            <w:tcW w:w="3464" w:type="dxa"/>
          </w:tcPr>
          <w:p w:rsidR="00D34AAC" w:rsidRPr="00A34B2A" w:rsidRDefault="00D34AAC" w:rsidP="00405569">
            <w:pPr>
              <w:jc w:val="center"/>
              <w:rPr>
                <w:rFonts w:ascii="Georgia" w:hAnsi="Georgia"/>
                <w:b/>
              </w:rPr>
            </w:pPr>
            <w:r w:rsidRPr="00A34B2A">
              <w:rPr>
                <w:rFonts w:ascii="Georgia" w:hAnsi="Georgia"/>
                <w:b/>
              </w:rPr>
              <w:t>Hobbes</w:t>
            </w:r>
          </w:p>
        </w:tc>
        <w:tc>
          <w:tcPr>
            <w:tcW w:w="3464" w:type="dxa"/>
          </w:tcPr>
          <w:p w:rsidR="00D34AAC" w:rsidRPr="00A34B2A" w:rsidRDefault="00D34AAC" w:rsidP="00405569">
            <w:pPr>
              <w:jc w:val="center"/>
              <w:rPr>
                <w:rFonts w:ascii="Georgia" w:hAnsi="Georgia"/>
                <w:b/>
              </w:rPr>
            </w:pPr>
            <w:r w:rsidRPr="00A34B2A">
              <w:rPr>
                <w:rFonts w:ascii="Georgia" w:hAnsi="Georgia"/>
                <w:b/>
              </w:rPr>
              <w:t>Locke</w:t>
            </w:r>
          </w:p>
        </w:tc>
      </w:tr>
      <w:tr w:rsidR="00D34AAC" w:rsidRPr="00A34B2A" w:rsidTr="00405569">
        <w:trPr>
          <w:trHeight w:val="1052"/>
        </w:trPr>
        <w:tc>
          <w:tcPr>
            <w:tcW w:w="3806" w:type="dxa"/>
          </w:tcPr>
          <w:p w:rsidR="00D34AAC" w:rsidRPr="0022322C" w:rsidRDefault="009B1BDD" w:rsidP="00405569">
            <w:pPr>
              <w:pStyle w:val="ListParagraph"/>
              <w:numPr>
                <w:ilvl w:val="0"/>
                <w:numId w:val="1"/>
              </w:numPr>
              <w:rPr>
                <w:rFonts w:ascii="Georgia" w:hAnsi="Georgia"/>
                <w:b/>
                <w:szCs w:val="20"/>
              </w:rPr>
            </w:pPr>
            <w:r w:rsidRPr="0022322C">
              <w:rPr>
                <w:noProof/>
              </w:rPr>
              <w:drawing>
                <wp:anchor distT="0" distB="0" distL="114300" distR="114300" simplePos="0" relativeHeight="251660288" behindDoc="1" locked="0" layoutInCell="1" allowOverlap="1" wp14:anchorId="080B9682" wp14:editId="3F99BC36">
                  <wp:simplePos x="0" y="0"/>
                  <wp:positionH relativeFrom="column">
                    <wp:posOffset>567690</wp:posOffset>
                  </wp:positionH>
                  <wp:positionV relativeFrom="paragraph">
                    <wp:posOffset>1275080</wp:posOffset>
                  </wp:positionV>
                  <wp:extent cx="952500" cy="714375"/>
                  <wp:effectExtent l="0" t="0" r="0" b="9525"/>
                  <wp:wrapTight wrapText="bothSides">
                    <wp:wrapPolygon edited="0">
                      <wp:start x="0" y="0"/>
                      <wp:lineTo x="0" y="21312"/>
                      <wp:lineTo x="21168" y="21312"/>
                      <wp:lineTo x="21168" y="0"/>
                      <wp:lineTo x="0" y="0"/>
                    </wp:wrapPolygon>
                  </wp:wrapTight>
                  <wp:docPr id="4" name="Picture 5" descr="Description: cens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ensored"/>
                          <pic:cNvPicPr>
                            <a:picLocks noChangeAspect="1" noChangeArrowheads="1"/>
                          </pic:cNvPicPr>
                        </pic:nvPicPr>
                        <pic:blipFill>
                          <a:blip r:embed="rId7">
                            <a:lum bright="12000"/>
                            <a:grayscl/>
                            <a:extLst>
                              <a:ext uri="{28A0092B-C50C-407E-A947-70E740481C1C}">
                                <a14:useLocalDpi xmlns:a14="http://schemas.microsoft.com/office/drawing/2010/main" val="0"/>
                              </a:ext>
                            </a:extLst>
                          </a:blip>
                          <a:srcRect/>
                          <a:stretch>
                            <a:fillRect/>
                          </a:stretch>
                        </pic:blipFill>
                        <pic:spPr bwMode="auto">
                          <a:xfrm>
                            <a:off x="0" y="0"/>
                            <a:ext cx="952500" cy="714375"/>
                          </a:xfrm>
                          <a:prstGeom prst="rect">
                            <a:avLst/>
                          </a:prstGeom>
                          <a:noFill/>
                        </pic:spPr>
                      </pic:pic>
                    </a:graphicData>
                  </a:graphic>
                  <wp14:sizeRelH relativeFrom="page">
                    <wp14:pctWidth>0</wp14:pctWidth>
                  </wp14:sizeRelH>
                  <wp14:sizeRelV relativeFrom="page">
                    <wp14:pctHeight>0</wp14:pctHeight>
                  </wp14:sizeRelV>
                </wp:anchor>
              </w:drawing>
            </w:r>
            <w:r w:rsidR="00D34AAC" w:rsidRPr="0022322C">
              <w:rPr>
                <w:rFonts w:ascii="Georgia" w:hAnsi="Georgia"/>
                <w:b/>
                <w:szCs w:val="20"/>
              </w:rPr>
              <w:t xml:space="preserve">Should the government </w:t>
            </w:r>
            <w:r w:rsidR="00D34AAC" w:rsidRPr="0022322C">
              <w:rPr>
                <w:rFonts w:ascii="Georgia" w:hAnsi="Georgia"/>
                <w:b/>
                <w:szCs w:val="20"/>
                <w:u w:val="single"/>
              </w:rPr>
              <w:t>censor</w:t>
            </w:r>
            <w:r w:rsidR="00D34AAC" w:rsidRPr="0022322C">
              <w:rPr>
                <w:rFonts w:ascii="Georgia" w:hAnsi="Georgia"/>
                <w:b/>
                <w:szCs w:val="20"/>
              </w:rPr>
              <w:t xml:space="preserve"> (cut out) music lyrics on the CD’s we listen to?</w:t>
            </w:r>
          </w:p>
          <w:p w:rsidR="00D34AAC" w:rsidRPr="0022322C" w:rsidRDefault="00D34AAC" w:rsidP="00405569">
            <w:pPr>
              <w:ind w:left="360"/>
              <w:rPr>
                <w:rFonts w:ascii="Georgia" w:hAnsi="Georgia"/>
                <w:b/>
                <w:szCs w:val="20"/>
              </w:rPr>
            </w:pPr>
          </w:p>
        </w:tc>
        <w:tc>
          <w:tcPr>
            <w:tcW w:w="3464" w:type="dxa"/>
          </w:tcPr>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Default="00D34AAC" w:rsidP="00405569">
            <w:pPr>
              <w:rPr>
                <w:rFonts w:ascii="Georgia" w:hAnsi="Georgia"/>
                <w:sz w:val="20"/>
                <w:szCs w:val="20"/>
              </w:rPr>
            </w:pPr>
          </w:p>
          <w:p w:rsidR="0022322C" w:rsidRDefault="0022322C" w:rsidP="00405569">
            <w:pPr>
              <w:rPr>
                <w:rFonts w:ascii="Georgia" w:hAnsi="Georgia"/>
                <w:sz w:val="20"/>
                <w:szCs w:val="20"/>
              </w:rPr>
            </w:pPr>
          </w:p>
          <w:p w:rsidR="0022322C" w:rsidRDefault="0022322C" w:rsidP="00405569">
            <w:pPr>
              <w:rPr>
                <w:rFonts w:ascii="Georgia" w:hAnsi="Georgia"/>
                <w:sz w:val="20"/>
                <w:szCs w:val="20"/>
              </w:rPr>
            </w:pPr>
          </w:p>
          <w:p w:rsidR="0022322C" w:rsidRPr="00A34B2A" w:rsidRDefault="0022322C" w:rsidP="00405569">
            <w:pPr>
              <w:rPr>
                <w:rFonts w:ascii="Georgia" w:hAnsi="Georgia"/>
                <w:sz w:val="20"/>
                <w:szCs w:val="20"/>
              </w:rPr>
            </w:pPr>
          </w:p>
        </w:tc>
        <w:tc>
          <w:tcPr>
            <w:tcW w:w="3464" w:type="dxa"/>
          </w:tcPr>
          <w:p w:rsidR="00D34AAC" w:rsidRPr="00A34B2A" w:rsidRDefault="00D34AAC" w:rsidP="00405569">
            <w:pPr>
              <w:rPr>
                <w:rFonts w:ascii="Georgia" w:hAnsi="Georgia"/>
                <w:sz w:val="20"/>
                <w:szCs w:val="20"/>
              </w:rPr>
            </w:pPr>
          </w:p>
        </w:tc>
      </w:tr>
      <w:tr w:rsidR="00D34AAC" w:rsidRPr="00A34B2A" w:rsidTr="00405569">
        <w:trPr>
          <w:trHeight w:val="1250"/>
        </w:trPr>
        <w:tc>
          <w:tcPr>
            <w:tcW w:w="3806" w:type="dxa"/>
          </w:tcPr>
          <w:p w:rsidR="00D34AAC" w:rsidRPr="0022322C" w:rsidRDefault="00D34AAC" w:rsidP="00405569">
            <w:pPr>
              <w:pStyle w:val="ListParagraph"/>
              <w:numPr>
                <w:ilvl w:val="0"/>
                <w:numId w:val="1"/>
              </w:numPr>
              <w:rPr>
                <w:rFonts w:ascii="Georgia" w:hAnsi="Georgia"/>
                <w:b/>
                <w:szCs w:val="20"/>
              </w:rPr>
            </w:pPr>
            <w:r w:rsidRPr="0022322C">
              <w:rPr>
                <w:rFonts w:ascii="Georgia" w:hAnsi="Georgia"/>
                <w:b/>
                <w:szCs w:val="20"/>
              </w:rPr>
              <w:t xml:space="preserve">Should the police use </w:t>
            </w:r>
            <w:r w:rsidRPr="0022322C">
              <w:rPr>
                <w:rFonts w:ascii="Georgia" w:hAnsi="Georgia"/>
                <w:b/>
                <w:szCs w:val="20"/>
                <w:u w:val="single"/>
              </w:rPr>
              <w:t>any means necessary</w:t>
            </w:r>
            <w:r w:rsidRPr="0022322C">
              <w:rPr>
                <w:rFonts w:ascii="Georgia" w:hAnsi="Georgia"/>
                <w:b/>
                <w:szCs w:val="20"/>
              </w:rPr>
              <w:t xml:space="preserve"> to prevent crime?</w:t>
            </w:r>
          </w:p>
          <w:p w:rsidR="00D34AAC" w:rsidRPr="0022322C" w:rsidRDefault="0022322C" w:rsidP="00405569">
            <w:pPr>
              <w:pStyle w:val="ListParagraph"/>
              <w:ind w:left="360"/>
              <w:rPr>
                <w:rFonts w:ascii="Georgia" w:hAnsi="Georgia"/>
                <w:b/>
                <w:szCs w:val="20"/>
              </w:rPr>
            </w:pPr>
            <w:r w:rsidRPr="0022322C">
              <w:rPr>
                <w:noProof/>
              </w:rPr>
              <w:drawing>
                <wp:anchor distT="0" distB="0" distL="114300" distR="114300" simplePos="0" relativeHeight="251661312" behindDoc="1" locked="0" layoutInCell="1" allowOverlap="1" wp14:anchorId="6B1097D7" wp14:editId="769E018C">
                  <wp:simplePos x="0" y="0"/>
                  <wp:positionH relativeFrom="column">
                    <wp:posOffset>415290</wp:posOffset>
                  </wp:positionH>
                  <wp:positionV relativeFrom="paragraph">
                    <wp:posOffset>342265</wp:posOffset>
                  </wp:positionV>
                  <wp:extent cx="1104900" cy="809625"/>
                  <wp:effectExtent l="0" t="0" r="0" b="9525"/>
                  <wp:wrapTight wrapText="bothSides">
                    <wp:wrapPolygon edited="0">
                      <wp:start x="0" y="0"/>
                      <wp:lineTo x="0" y="21346"/>
                      <wp:lineTo x="21228" y="21346"/>
                      <wp:lineTo x="21228" y="0"/>
                      <wp:lineTo x="0" y="0"/>
                    </wp:wrapPolygon>
                  </wp:wrapTight>
                  <wp:docPr id="5" name="Picture 4" descr="Description: po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ol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09625"/>
                          </a:xfrm>
                          <a:prstGeom prst="rect">
                            <a:avLst/>
                          </a:prstGeom>
                          <a:noFill/>
                        </pic:spPr>
                      </pic:pic>
                    </a:graphicData>
                  </a:graphic>
                  <wp14:sizeRelH relativeFrom="page">
                    <wp14:pctWidth>0</wp14:pctWidth>
                  </wp14:sizeRelH>
                  <wp14:sizeRelV relativeFrom="page">
                    <wp14:pctHeight>0</wp14:pctHeight>
                  </wp14:sizeRelV>
                </wp:anchor>
              </w:drawing>
            </w:r>
          </w:p>
        </w:tc>
        <w:tc>
          <w:tcPr>
            <w:tcW w:w="3464" w:type="dxa"/>
          </w:tcPr>
          <w:p w:rsidR="00D34AAC" w:rsidRDefault="00D34AAC" w:rsidP="00405569">
            <w:pPr>
              <w:rPr>
                <w:rFonts w:ascii="Georgia" w:hAnsi="Georgia"/>
                <w:sz w:val="20"/>
                <w:szCs w:val="20"/>
              </w:rPr>
            </w:pPr>
          </w:p>
          <w:p w:rsidR="0022322C" w:rsidRDefault="0022322C" w:rsidP="00405569">
            <w:pPr>
              <w:rPr>
                <w:rFonts w:ascii="Georgia" w:hAnsi="Georgia"/>
                <w:sz w:val="20"/>
                <w:szCs w:val="20"/>
              </w:rPr>
            </w:pPr>
          </w:p>
          <w:p w:rsidR="0022322C" w:rsidRDefault="0022322C" w:rsidP="00405569">
            <w:pPr>
              <w:rPr>
                <w:rFonts w:ascii="Georgia" w:hAnsi="Georgia"/>
                <w:sz w:val="20"/>
                <w:szCs w:val="20"/>
              </w:rPr>
            </w:pPr>
          </w:p>
          <w:p w:rsidR="0022322C" w:rsidRDefault="0022322C" w:rsidP="00405569">
            <w:pPr>
              <w:rPr>
                <w:rFonts w:ascii="Georgia" w:hAnsi="Georgia"/>
                <w:sz w:val="20"/>
                <w:szCs w:val="20"/>
              </w:rPr>
            </w:pPr>
          </w:p>
          <w:p w:rsidR="0022322C" w:rsidRDefault="0022322C" w:rsidP="00405569">
            <w:pPr>
              <w:rPr>
                <w:rFonts w:ascii="Georgia" w:hAnsi="Georgia"/>
                <w:sz w:val="20"/>
                <w:szCs w:val="20"/>
              </w:rPr>
            </w:pPr>
          </w:p>
          <w:p w:rsidR="0022322C" w:rsidRDefault="0022322C" w:rsidP="00405569">
            <w:pPr>
              <w:rPr>
                <w:rFonts w:ascii="Georgia" w:hAnsi="Georgia"/>
                <w:sz w:val="20"/>
                <w:szCs w:val="20"/>
              </w:rPr>
            </w:pPr>
          </w:p>
          <w:p w:rsidR="0022322C" w:rsidRDefault="0022322C" w:rsidP="00405569">
            <w:pPr>
              <w:rPr>
                <w:rFonts w:ascii="Georgia" w:hAnsi="Georgia"/>
                <w:sz w:val="20"/>
                <w:szCs w:val="20"/>
              </w:rPr>
            </w:pPr>
          </w:p>
          <w:p w:rsidR="0022322C" w:rsidRPr="00A34B2A" w:rsidRDefault="0022322C" w:rsidP="00405569">
            <w:pPr>
              <w:rPr>
                <w:rFonts w:ascii="Georgia" w:hAnsi="Georgia"/>
                <w:sz w:val="20"/>
                <w:szCs w:val="20"/>
              </w:rPr>
            </w:pPr>
          </w:p>
        </w:tc>
        <w:tc>
          <w:tcPr>
            <w:tcW w:w="3464" w:type="dxa"/>
          </w:tcPr>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tc>
      </w:tr>
      <w:tr w:rsidR="00D34AAC" w:rsidRPr="00A34B2A" w:rsidTr="00405569">
        <w:trPr>
          <w:trHeight w:val="1610"/>
        </w:trPr>
        <w:tc>
          <w:tcPr>
            <w:tcW w:w="3806" w:type="dxa"/>
          </w:tcPr>
          <w:p w:rsidR="00D34AAC" w:rsidRPr="0022322C" w:rsidRDefault="009B1BDD" w:rsidP="00405569">
            <w:pPr>
              <w:pStyle w:val="ListParagraph"/>
              <w:numPr>
                <w:ilvl w:val="0"/>
                <w:numId w:val="1"/>
              </w:numPr>
              <w:rPr>
                <w:rFonts w:ascii="Georgia" w:hAnsi="Georgia"/>
                <w:b/>
                <w:szCs w:val="20"/>
              </w:rPr>
            </w:pPr>
            <w:r w:rsidRPr="0022322C">
              <w:rPr>
                <w:noProof/>
                <w:sz w:val="24"/>
              </w:rPr>
              <w:drawing>
                <wp:anchor distT="0" distB="0" distL="114300" distR="114300" simplePos="0" relativeHeight="251662336" behindDoc="1" locked="0" layoutInCell="1" allowOverlap="1" wp14:anchorId="41690DB9" wp14:editId="76405017">
                  <wp:simplePos x="0" y="0"/>
                  <wp:positionH relativeFrom="column">
                    <wp:posOffset>377190</wp:posOffset>
                  </wp:positionH>
                  <wp:positionV relativeFrom="paragraph">
                    <wp:posOffset>1155700</wp:posOffset>
                  </wp:positionV>
                  <wp:extent cx="1143000" cy="885825"/>
                  <wp:effectExtent l="0" t="0" r="0" b="9525"/>
                  <wp:wrapTight wrapText="bothSides">
                    <wp:wrapPolygon edited="0">
                      <wp:start x="0" y="0"/>
                      <wp:lineTo x="0" y="21368"/>
                      <wp:lineTo x="21240" y="21368"/>
                      <wp:lineTo x="21240" y="0"/>
                      <wp:lineTo x="0" y="0"/>
                    </wp:wrapPolygon>
                  </wp:wrapTight>
                  <wp:docPr id="6" name="Picture 3" descr="Description: listening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istening180"/>
                          <pic:cNvPicPr>
                            <a:picLocks noChangeAspect="1" noChangeArrowheads="1"/>
                          </pic:cNvPicPr>
                        </pic:nvPicPr>
                        <pic:blipFill>
                          <a:blip r:embed="rId9">
                            <a:lum bright="6000"/>
                            <a:grayscl/>
                            <a:extLst>
                              <a:ext uri="{28A0092B-C50C-407E-A947-70E740481C1C}">
                                <a14:useLocalDpi xmlns:a14="http://schemas.microsoft.com/office/drawing/2010/main" val="0"/>
                              </a:ext>
                            </a:extLst>
                          </a:blip>
                          <a:srcRect/>
                          <a:stretch>
                            <a:fillRect/>
                          </a:stretch>
                        </pic:blipFill>
                        <pic:spPr bwMode="auto">
                          <a:xfrm>
                            <a:off x="0" y="0"/>
                            <a:ext cx="1143000" cy="885825"/>
                          </a:xfrm>
                          <a:prstGeom prst="rect">
                            <a:avLst/>
                          </a:prstGeom>
                          <a:noFill/>
                        </pic:spPr>
                      </pic:pic>
                    </a:graphicData>
                  </a:graphic>
                  <wp14:sizeRelH relativeFrom="page">
                    <wp14:pctWidth>0</wp14:pctWidth>
                  </wp14:sizeRelH>
                  <wp14:sizeRelV relativeFrom="page">
                    <wp14:pctHeight>0</wp14:pctHeight>
                  </wp14:sizeRelV>
                </wp:anchor>
              </w:drawing>
            </w:r>
            <w:r w:rsidR="00D34AAC" w:rsidRPr="0022322C">
              <w:rPr>
                <w:rFonts w:ascii="Georgia" w:hAnsi="Georgia"/>
                <w:b/>
                <w:szCs w:val="20"/>
              </w:rPr>
              <w:t xml:space="preserve">Should the government </w:t>
            </w:r>
            <w:r w:rsidR="00D34AAC" w:rsidRPr="0022322C">
              <w:rPr>
                <w:rFonts w:ascii="Georgia" w:hAnsi="Georgia"/>
                <w:b/>
                <w:szCs w:val="20"/>
                <w:u w:val="single"/>
              </w:rPr>
              <w:t xml:space="preserve">listen to </w:t>
            </w:r>
            <w:r w:rsidR="00D34AAC" w:rsidRPr="0022322C">
              <w:rPr>
                <w:rFonts w:ascii="Georgia" w:hAnsi="Georgia"/>
                <w:b/>
                <w:szCs w:val="20"/>
              </w:rPr>
              <w:t>our phone calls and email in order to prevent terrorism?</w:t>
            </w:r>
          </w:p>
          <w:p w:rsidR="00D34AAC" w:rsidRPr="00A34B2A" w:rsidRDefault="00D34AAC" w:rsidP="00405569">
            <w:pPr>
              <w:pStyle w:val="ListParagraph"/>
              <w:ind w:left="360"/>
              <w:rPr>
                <w:rFonts w:ascii="Georgia" w:hAnsi="Georgia"/>
                <w:b/>
                <w:sz w:val="20"/>
                <w:szCs w:val="20"/>
              </w:rPr>
            </w:pPr>
          </w:p>
          <w:p w:rsidR="00D34AAC" w:rsidRPr="00A34B2A" w:rsidRDefault="00D34AAC" w:rsidP="00405569">
            <w:pPr>
              <w:jc w:val="center"/>
              <w:rPr>
                <w:rFonts w:ascii="Georgia" w:hAnsi="Georgia"/>
                <w:b/>
                <w:sz w:val="20"/>
                <w:szCs w:val="20"/>
              </w:rPr>
            </w:pPr>
          </w:p>
        </w:tc>
        <w:tc>
          <w:tcPr>
            <w:tcW w:w="3464" w:type="dxa"/>
          </w:tcPr>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Pr="00A34B2A" w:rsidRDefault="00D34AAC" w:rsidP="00405569">
            <w:pPr>
              <w:rPr>
                <w:rFonts w:ascii="Georgia" w:hAnsi="Georgia"/>
                <w:sz w:val="20"/>
                <w:szCs w:val="20"/>
              </w:rPr>
            </w:pPr>
          </w:p>
          <w:p w:rsidR="00D34AAC" w:rsidRDefault="00D34AAC" w:rsidP="0022322C">
            <w:pPr>
              <w:ind w:firstLine="720"/>
              <w:rPr>
                <w:rFonts w:ascii="Georgia" w:hAnsi="Georgia"/>
                <w:sz w:val="20"/>
                <w:szCs w:val="20"/>
              </w:rPr>
            </w:pPr>
          </w:p>
          <w:p w:rsidR="0022322C" w:rsidRDefault="0022322C" w:rsidP="0022322C">
            <w:pPr>
              <w:ind w:firstLine="720"/>
              <w:rPr>
                <w:rFonts w:ascii="Georgia" w:hAnsi="Georgia"/>
                <w:sz w:val="20"/>
                <w:szCs w:val="20"/>
              </w:rPr>
            </w:pPr>
          </w:p>
          <w:p w:rsidR="0022322C" w:rsidRDefault="0022322C" w:rsidP="0022322C">
            <w:pPr>
              <w:ind w:firstLine="720"/>
              <w:rPr>
                <w:rFonts w:ascii="Georgia" w:hAnsi="Georgia"/>
                <w:sz w:val="20"/>
                <w:szCs w:val="20"/>
              </w:rPr>
            </w:pPr>
          </w:p>
          <w:p w:rsidR="0022322C" w:rsidRDefault="0022322C" w:rsidP="0022322C">
            <w:pPr>
              <w:ind w:firstLine="720"/>
              <w:rPr>
                <w:rFonts w:ascii="Georgia" w:hAnsi="Georgia"/>
                <w:sz w:val="20"/>
                <w:szCs w:val="20"/>
              </w:rPr>
            </w:pPr>
          </w:p>
          <w:p w:rsidR="0022322C" w:rsidRPr="00A34B2A" w:rsidRDefault="0022322C" w:rsidP="0022322C">
            <w:pPr>
              <w:ind w:firstLine="720"/>
              <w:rPr>
                <w:rFonts w:ascii="Georgia" w:hAnsi="Georgia"/>
                <w:sz w:val="20"/>
                <w:szCs w:val="20"/>
              </w:rPr>
            </w:pPr>
          </w:p>
        </w:tc>
        <w:tc>
          <w:tcPr>
            <w:tcW w:w="3464" w:type="dxa"/>
          </w:tcPr>
          <w:p w:rsidR="00D34AAC" w:rsidRPr="00A34B2A" w:rsidRDefault="00D34AAC" w:rsidP="00405569">
            <w:pPr>
              <w:rPr>
                <w:rFonts w:ascii="Georgia" w:hAnsi="Georgia"/>
                <w:sz w:val="20"/>
                <w:szCs w:val="20"/>
              </w:rPr>
            </w:pPr>
          </w:p>
        </w:tc>
      </w:tr>
    </w:tbl>
    <w:p w:rsidR="00D34AAC" w:rsidRPr="00F70888" w:rsidRDefault="00D34AAC" w:rsidP="00A0499F">
      <w:pPr>
        <w:ind w:left="-540" w:right="-720"/>
        <w:rPr>
          <w:sz w:val="12"/>
          <w:szCs w:val="12"/>
        </w:rPr>
      </w:pPr>
    </w:p>
    <w:p w:rsidR="00D34AAC" w:rsidRDefault="00D34AAC" w:rsidP="00A0499F">
      <w:pPr>
        <w:spacing w:after="0" w:line="240" w:lineRule="auto"/>
        <w:rPr>
          <w:rFonts w:ascii="Georgia" w:hAnsi="Georgia"/>
          <w:b/>
        </w:rPr>
      </w:pPr>
    </w:p>
    <w:p w:rsidR="00D34AAC" w:rsidRPr="00A0499F" w:rsidRDefault="00D34AAC" w:rsidP="00A0499F">
      <w:pPr>
        <w:spacing w:after="0" w:line="240" w:lineRule="auto"/>
        <w:rPr>
          <w:rFonts w:ascii="Georgia" w:hAnsi="Georgia"/>
          <w:b/>
        </w:rPr>
      </w:pPr>
    </w:p>
    <w:sectPr w:rsidR="00D34AAC" w:rsidRPr="00A0499F" w:rsidSect="00405569">
      <w:pgSz w:w="12240" w:h="20160" w:code="5"/>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493F"/>
    <w:multiLevelType w:val="hybridMultilevel"/>
    <w:tmpl w:val="C2CA3A1E"/>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99F"/>
    <w:rsid w:val="000D7155"/>
    <w:rsid w:val="00117B14"/>
    <w:rsid w:val="0022322C"/>
    <w:rsid w:val="003361DD"/>
    <w:rsid w:val="003A420C"/>
    <w:rsid w:val="00405569"/>
    <w:rsid w:val="004316A8"/>
    <w:rsid w:val="00542285"/>
    <w:rsid w:val="00567EB6"/>
    <w:rsid w:val="006D4F12"/>
    <w:rsid w:val="0070486F"/>
    <w:rsid w:val="007351A3"/>
    <w:rsid w:val="0077676E"/>
    <w:rsid w:val="007912B7"/>
    <w:rsid w:val="009550A5"/>
    <w:rsid w:val="009B1BDD"/>
    <w:rsid w:val="009C7904"/>
    <w:rsid w:val="00A0499F"/>
    <w:rsid w:val="00A060C5"/>
    <w:rsid w:val="00A34B2A"/>
    <w:rsid w:val="00AA7018"/>
    <w:rsid w:val="00AD30EF"/>
    <w:rsid w:val="00C66428"/>
    <w:rsid w:val="00D34AAC"/>
    <w:rsid w:val="00D96FC1"/>
    <w:rsid w:val="00DB15D3"/>
    <w:rsid w:val="00DB2BC7"/>
    <w:rsid w:val="00E04B05"/>
    <w:rsid w:val="00ED7804"/>
    <w:rsid w:val="00F3002C"/>
    <w:rsid w:val="00F3229E"/>
    <w:rsid w:val="00F70888"/>
    <w:rsid w:val="00F90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6D887A-D977-4DF2-A938-D45188C4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4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0499F"/>
    <w:pPr>
      <w:ind w:left="720"/>
      <w:contextualSpacing/>
    </w:pPr>
  </w:style>
  <w:style w:type="character" w:styleId="Hyperlink">
    <w:name w:val="Hyperlink"/>
    <w:basedOn w:val="DefaultParagraphFont"/>
    <w:uiPriority w:val="99"/>
    <w:semiHidden/>
    <w:rsid w:val="00A0499F"/>
    <w:rPr>
      <w:rFonts w:cs="Times New Roman"/>
      <w:color w:val="0000FF"/>
      <w:u w:val="single"/>
    </w:rPr>
  </w:style>
  <w:style w:type="paragraph" w:styleId="NormalWeb">
    <w:name w:val="Normal (Web)"/>
    <w:basedOn w:val="Normal"/>
    <w:uiPriority w:val="99"/>
    <w:semiHidden/>
    <w:rsid w:val="00A0499F"/>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99"/>
    <w:rsid w:val="00A0499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055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5569"/>
    <w:rPr>
      <w:rFonts w:ascii="Tahoma" w:hAnsi="Tahoma" w:cs="Tahoma"/>
      <w:sz w:val="16"/>
      <w:szCs w:val="16"/>
    </w:rPr>
  </w:style>
  <w:style w:type="character" w:customStyle="1" w:styleId="authorortitle">
    <w:name w:val="authorortitle"/>
    <w:rsid w:val="00AA7018"/>
  </w:style>
  <w:style w:type="character" w:styleId="Strong">
    <w:name w:val="Strong"/>
    <w:uiPriority w:val="22"/>
    <w:qFormat/>
    <w:locked/>
    <w:rsid w:val="006D4F12"/>
    <w:rPr>
      <w:b/>
      <w:bCs/>
    </w:rPr>
  </w:style>
  <w:style w:type="paragraph" w:customStyle="1" w:styleId="Quote1">
    <w:name w:val="Quote1"/>
    <w:basedOn w:val="Normal"/>
    <w:rsid w:val="006D4F12"/>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58456">
      <w:bodyDiv w:val="1"/>
      <w:marLeft w:val="0"/>
      <w:marRight w:val="0"/>
      <w:marTop w:val="0"/>
      <w:marBottom w:val="0"/>
      <w:divBdr>
        <w:top w:val="none" w:sz="0" w:space="0" w:color="auto"/>
        <w:left w:val="none" w:sz="0" w:space="0" w:color="auto"/>
        <w:bottom w:val="none" w:sz="0" w:space="0" w:color="auto"/>
        <w:right w:val="none" w:sz="0" w:space="0" w:color="auto"/>
      </w:divBdr>
      <w:divsChild>
        <w:div w:id="335501266">
          <w:marLeft w:val="0"/>
          <w:marRight w:val="0"/>
          <w:marTop w:val="0"/>
          <w:marBottom w:val="0"/>
          <w:divBdr>
            <w:top w:val="none" w:sz="0" w:space="0" w:color="auto"/>
            <w:left w:val="none" w:sz="0" w:space="0" w:color="auto"/>
            <w:bottom w:val="none" w:sz="0" w:space="0" w:color="auto"/>
            <w:right w:val="none" w:sz="0" w:space="0" w:color="auto"/>
          </w:divBdr>
          <w:divsChild>
            <w:div w:id="99641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938">
      <w:bodyDiv w:val="1"/>
      <w:marLeft w:val="0"/>
      <w:marRight w:val="0"/>
      <w:marTop w:val="0"/>
      <w:marBottom w:val="0"/>
      <w:divBdr>
        <w:top w:val="none" w:sz="0" w:space="0" w:color="auto"/>
        <w:left w:val="none" w:sz="0" w:space="0" w:color="auto"/>
        <w:bottom w:val="none" w:sz="0" w:space="0" w:color="auto"/>
        <w:right w:val="none" w:sz="0" w:space="0" w:color="auto"/>
      </w:divBdr>
    </w:div>
    <w:div w:id="1402214080">
      <w:marLeft w:val="0"/>
      <w:marRight w:val="0"/>
      <w:marTop w:val="0"/>
      <w:marBottom w:val="0"/>
      <w:divBdr>
        <w:top w:val="none" w:sz="0" w:space="0" w:color="auto"/>
        <w:left w:val="none" w:sz="0" w:space="0" w:color="auto"/>
        <w:bottom w:val="none" w:sz="0" w:space="0" w:color="auto"/>
        <w:right w:val="none" w:sz="0" w:space="0" w:color="auto"/>
      </w:divBdr>
      <w:divsChild>
        <w:div w:id="1402214079">
          <w:marLeft w:val="0"/>
          <w:marRight w:val="0"/>
          <w:marTop w:val="0"/>
          <w:marBottom w:val="0"/>
          <w:divBdr>
            <w:top w:val="none" w:sz="0" w:space="0" w:color="auto"/>
            <w:left w:val="none" w:sz="0" w:space="0" w:color="auto"/>
            <w:bottom w:val="none" w:sz="0" w:space="0" w:color="auto"/>
            <w:right w:val="none" w:sz="0" w:space="0" w:color="auto"/>
          </w:divBdr>
          <w:divsChild>
            <w:div w:id="1402214082">
              <w:marLeft w:val="0"/>
              <w:marRight w:val="0"/>
              <w:marTop w:val="0"/>
              <w:marBottom w:val="0"/>
              <w:divBdr>
                <w:top w:val="none" w:sz="0" w:space="0" w:color="auto"/>
                <w:left w:val="none" w:sz="0" w:space="0" w:color="auto"/>
                <w:bottom w:val="none" w:sz="0" w:space="0" w:color="auto"/>
                <w:right w:val="none" w:sz="0" w:space="0" w:color="auto"/>
              </w:divBdr>
              <w:divsChild>
                <w:div w:id="14022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3660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admin</cp:lastModifiedBy>
  <cp:revision>12</cp:revision>
  <dcterms:created xsi:type="dcterms:W3CDTF">2019-04-08T13:28:00Z</dcterms:created>
  <dcterms:modified xsi:type="dcterms:W3CDTF">2019-04-12T14:53:00Z</dcterms:modified>
</cp:coreProperties>
</file>