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1C" w:rsidRDefault="00AC78AA" w:rsidP="005C341C">
      <w:pPr>
        <w:jc w:val="center"/>
        <w:rPr>
          <w:rFonts w:ascii="Georgia" w:hAnsi="Georgia"/>
          <w:b/>
          <w:sz w:val="28"/>
          <w:szCs w:val="28"/>
        </w:rPr>
      </w:pPr>
      <w:r>
        <w:rPr>
          <w:rFonts w:ascii="Georgia" w:hAnsi="Georgia"/>
          <w:b/>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6341745</wp:posOffset>
                </wp:positionH>
                <wp:positionV relativeFrom="paragraph">
                  <wp:posOffset>-114300</wp:posOffset>
                </wp:positionV>
                <wp:extent cx="647700" cy="3048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rgbClr val="FFFFFF"/>
                        </a:solidFill>
                        <a:ln w="9525">
                          <a:solidFill>
                            <a:srgbClr val="000000"/>
                          </a:solidFill>
                          <a:miter lim="800000"/>
                          <a:headEnd/>
                          <a:tailEnd/>
                        </a:ln>
                      </wps:spPr>
                      <wps:txbx>
                        <w:txbxContent>
                          <w:p w:rsidR="00AC78AA" w:rsidRPr="000B1A6C" w:rsidRDefault="00AC78AA" w:rsidP="002F307B">
                            <w:pPr>
                              <w:rPr>
                                <w:rFonts w:ascii="Georgia" w:hAnsi="Georgia"/>
                                <w:b/>
                              </w:rPr>
                            </w:pPr>
                            <w:r>
                              <w:rPr>
                                <w:rFonts w:ascii="Georgia" w:hAnsi="Georgia"/>
                                <w:b/>
                              </w:rPr>
                              <w:t>#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499.35pt;margin-top:-9pt;width:51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">
                <v:textbox>
                  <w:txbxContent>
                    <w:p w:rsidR="00AC78AA" w:rsidRPr="000B1A6C" w:rsidRDefault="00AC78AA" w:rsidP="002F307B">
                      <w:pPr>
                        <w:rPr>
                          <w:rFonts w:ascii="Georgia" w:hAnsi="Georgia"/>
                          <w:b/>
                        </w:rPr>
                      </w:pPr>
                      <w:r>
                        <w:rPr>
                          <w:rFonts w:ascii="Georgia" w:hAnsi="Georgia"/>
                          <w:b/>
                        </w:rPr>
                        <w:t># 15</w:t>
                      </w:r>
                    </w:p>
                  </w:txbxContent>
                </v:textbox>
                <w10:wrap type="square"/>
              </v:shape>
            </w:pict>
          </mc:Fallback>
        </mc:AlternateContent>
      </w:r>
      <w:r w:rsidR="005C341C" w:rsidRPr="001D5740">
        <w:rPr>
          <w:rFonts w:ascii="Georgia" w:hAnsi="Georgia"/>
          <w:b/>
          <w:sz w:val="28"/>
          <w:szCs w:val="28"/>
        </w:rPr>
        <w:t>Hinduism</w:t>
      </w:r>
    </w:p>
    <w:p w:rsidR="00F13C67" w:rsidRPr="007704E5" w:rsidRDefault="005C341C">
      <w:pPr>
        <w:rPr>
          <w:rFonts w:ascii="Georgia" w:hAnsi="Georgia"/>
          <w:b/>
        </w:rPr>
      </w:pPr>
      <w:r w:rsidRPr="007704E5">
        <w:rPr>
          <w:rFonts w:ascii="Georgia" w:hAnsi="Georgia"/>
          <w:b/>
        </w:rPr>
        <w:t>I. Introduction</w:t>
      </w:r>
    </w:p>
    <w:p w:rsidR="005C341C" w:rsidRPr="007704E5" w:rsidRDefault="005C341C" w:rsidP="005C341C">
      <w:pPr>
        <w:rPr>
          <w:rFonts w:ascii="Georgia" w:hAnsi="Georgia"/>
        </w:rPr>
      </w:pPr>
      <w:r w:rsidRPr="007704E5">
        <w:rPr>
          <w:rFonts w:ascii="Georgia" w:hAnsi="Georgia"/>
        </w:rPr>
        <w:t>Hinduism is one of the world’s oldest religions – it is approximately 5,000 years old and comes from modern-day Pakistan.  Today, most people who practice Hinduism live in the country of India.  There is not any one person who started this religion.  People who practice Hinduism are called Hindus.</w:t>
      </w:r>
    </w:p>
    <w:p w:rsidR="005C341C" w:rsidRPr="007704E5" w:rsidRDefault="005C341C" w:rsidP="005C341C">
      <w:pPr>
        <w:rPr>
          <w:rFonts w:ascii="Georgia" w:hAnsi="Georgia"/>
        </w:rPr>
      </w:pPr>
    </w:p>
    <w:p w:rsidR="005C341C" w:rsidRPr="007704E5" w:rsidRDefault="005C341C" w:rsidP="005C341C">
      <w:pPr>
        <w:rPr>
          <w:rFonts w:ascii="Georgia" w:hAnsi="Georgia"/>
        </w:rPr>
      </w:pPr>
      <w:r w:rsidRPr="007704E5">
        <w:rPr>
          <w:rFonts w:ascii="Georgia" w:hAnsi="Georgia"/>
        </w:rPr>
        <w:t xml:space="preserve">The sacred books of Hinduism are called the </w:t>
      </w:r>
      <w:r w:rsidRPr="007704E5">
        <w:rPr>
          <w:rFonts w:ascii="Georgia" w:hAnsi="Georgia"/>
          <w:i/>
        </w:rPr>
        <w:t>Vedas</w:t>
      </w:r>
      <w:r w:rsidRPr="007704E5">
        <w:rPr>
          <w:rFonts w:ascii="Georgia" w:hAnsi="Georgia"/>
        </w:rPr>
        <w:t xml:space="preserve"> and the </w:t>
      </w:r>
      <w:r w:rsidRPr="007704E5">
        <w:rPr>
          <w:rFonts w:ascii="Georgia" w:hAnsi="Georgia"/>
          <w:i/>
        </w:rPr>
        <w:t>Upanishads</w:t>
      </w:r>
      <w:r w:rsidRPr="007704E5">
        <w:rPr>
          <w:rFonts w:ascii="Georgia" w:hAnsi="Georgia"/>
        </w:rPr>
        <w:t>.  There are Hindu temples (houses of worship), but most Hindus practice their religion at home.</w:t>
      </w:r>
    </w:p>
    <w:p w:rsidR="005C341C" w:rsidRPr="007704E5" w:rsidRDefault="005C341C" w:rsidP="005C341C">
      <w:pPr>
        <w:rPr>
          <w:rFonts w:ascii="Georgia" w:hAnsi="Georgia"/>
        </w:rPr>
      </w:pPr>
    </w:p>
    <w:p w:rsidR="005C341C" w:rsidRPr="007704E5" w:rsidRDefault="005C341C" w:rsidP="005C341C">
      <w:pPr>
        <w:rPr>
          <w:rFonts w:ascii="Georgia" w:hAnsi="Georgia"/>
          <w:b/>
        </w:rPr>
      </w:pPr>
      <w:r w:rsidRPr="007704E5">
        <w:rPr>
          <w:rFonts w:ascii="Georgia" w:hAnsi="Georgia"/>
          <w:b/>
        </w:rPr>
        <w:t>D</w:t>
      </w:r>
      <w:r w:rsidR="00B92D73" w:rsidRPr="007704E5">
        <w:rPr>
          <w:rFonts w:ascii="Georgia" w:hAnsi="Georgia"/>
          <w:b/>
        </w:rPr>
        <w:t>IRECTIONS</w:t>
      </w:r>
      <w:r w:rsidRPr="007704E5">
        <w:rPr>
          <w:rFonts w:ascii="Georgia" w:hAnsi="Georgia"/>
          <w:b/>
        </w:rPr>
        <w:t>: Actively read below about the religion of Hinduism. Highlight/underline the beliefs that make up this religion and fill in the template that follows.</w:t>
      </w:r>
    </w:p>
    <w:p w:rsidR="005C341C" w:rsidRPr="007704E5" w:rsidRDefault="005C341C" w:rsidP="005C341C">
      <w:pPr>
        <w:rPr>
          <w:rFonts w:ascii="Georgia" w:hAnsi="Georgia"/>
          <w:b/>
        </w:rPr>
      </w:pPr>
    </w:p>
    <w:p w:rsidR="005C341C" w:rsidRPr="007704E5" w:rsidRDefault="005C341C" w:rsidP="005C341C">
      <w:pPr>
        <w:rPr>
          <w:rFonts w:ascii="Georgia" w:hAnsi="Georgia"/>
          <w:b/>
        </w:rPr>
      </w:pPr>
      <w:r w:rsidRPr="007704E5">
        <w:rPr>
          <w:rFonts w:ascii="Georgia" w:hAnsi="Georgia"/>
          <w:b/>
          <w:u w:val="single"/>
        </w:rPr>
        <w:t>Hindu Trinity (“Trimurti”)</w:t>
      </w:r>
    </w:p>
    <w:p w:rsidR="005C341C" w:rsidRPr="007704E5" w:rsidRDefault="005C341C" w:rsidP="005C341C">
      <w:pPr>
        <w:rPr>
          <w:rFonts w:ascii="Georgia" w:hAnsi="Georgia"/>
          <w:b/>
        </w:rPr>
      </w:pPr>
      <w:r w:rsidRPr="007704E5">
        <w:rPr>
          <w:rFonts w:ascii="Georgia" w:hAnsi="Georgia"/>
          <w:b/>
        </w:rPr>
        <w:t xml:space="preserve">1. Brahma: The Creator          </w:t>
      </w:r>
      <w:r w:rsidRPr="007704E5">
        <w:rPr>
          <w:rFonts w:ascii="Georgia" w:hAnsi="Georgia"/>
          <w:b/>
        </w:rPr>
        <w:tab/>
        <w:t xml:space="preserve"> 2. Vishnu: The Preserver</w:t>
      </w:r>
      <w:r w:rsidRPr="007704E5">
        <w:rPr>
          <w:rFonts w:ascii="Georgia" w:hAnsi="Georgia"/>
          <w:b/>
        </w:rPr>
        <w:tab/>
      </w:r>
      <w:r w:rsidRPr="007704E5">
        <w:rPr>
          <w:rFonts w:ascii="Georgia" w:hAnsi="Georgia"/>
          <w:b/>
        </w:rPr>
        <w:tab/>
      </w:r>
      <w:r w:rsidRPr="007704E5">
        <w:rPr>
          <w:rFonts w:ascii="Georgia" w:hAnsi="Georgia"/>
          <w:b/>
        </w:rPr>
        <w:tab/>
        <w:t>3. Shiva: The Destroyer</w:t>
      </w:r>
    </w:p>
    <w:p w:rsidR="005C341C" w:rsidRPr="007704E5" w:rsidRDefault="0082188F" w:rsidP="005C341C">
      <w:pPr>
        <w:rPr>
          <w:rFonts w:ascii="Georgia" w:hAnsi="Georgia"/>
          <w:b/>
        </w:rPr>
      </w:pPr>
      <w:r w:rsidRPr="007704E5">
        <w:rPr>
          <w:rFonts w:ascii="Georgia" w:hAnsi="Georgia"/>
          <w:noProof/>
        </w:rPr>
        <w:drawing>
          <wp:anchor distT="0" distB="0" distL="114300" distR="114300" simplePos="0" relativeHeight="251663360" behindDoc="1" locked="0" layoutInCell="1" allowOverlap="1" wp14:anchorId="49BF76C2" wp14:editId="513BD88D">
            <wp:simplePos x="0" y="0"/>
            <wp:positionH relativeFrom="column">
              <wp:posOffset>316230</wp:posOffset>
            </wp:positionH>
            <wp:positionV relativeFrom="paragraph">
              <wp:posOffset>42545</wp:posOffset>
            </wp:positionV>
            <wp:extent cx="790575" cy="657225"/>
            <wp:effectExtent l="19050" t="19050" r="28575" b="28575"/>
            <wp:wrapThrough wrapText="bothSides">
              <wp:wrapPolygon edited="0">
                <wp:start x="-520" y="-626"/>
                <wp:lineTo x="-520" y="21913"/>
                <wp:lineTo x="21860" y="21913"/>
                <wp:lineTo x="21860" y="-626"/>
                <wp:lineTo x="-520" y="-626"/>
              </wp:wrapPolygon>
            </wp:wrapThrough>
            <wp:docPr id="4" name="Picture 4" descr="Bra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hma"/>
                    <pic:cNvPicPr>
                      <a:picLocks noChangeAspect="1" noChangeArrowheads="1"/>
                    </pic:cNvPicPr>
                  </pic:nvPicPr>
                  <pic:blipFill>
                    <a:blip r:embed="rId6" r:link="rId7" cstate="print">
                      <a:grayscl/>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7704E5">
        <w:rPr>
          <w:rFonts w:ascii="Georgia" w:hAnsi="Georgia"/>
          <w:noProof/>
        </w:rPr>
        <w:drawing>
          <wp:anchor distT="0" distB="0" distL="114300" distR="114300" simplePos="0" relativeHeight="251661312" behindDoc="1" locked="0" layoutInCell="1" allowOverlap="1" wp14:anchorId="6019D62D" wp14:editId="5A3A6C70">
            <wp:simplePos x="0" y="0"/>
            <wp:positionH relativeFrom="column">
              <wp:posOffset>5621655</wp:posOffset>
            </wp:positionH>
            <wp:positionV relativeFrom="paragraph">
              <wp:posOffset>41910</wp:posOffset>
            </wp:positionV>
            <wp:extent cx="857250" cy="657225"/>
            <wp:effectExtent l="19050" t="19050" r="19050" b="28575"/>
            <wp:wrapThrough wrapText="bothSides">
              <wp:wrapPolygon edited="0">
                <wp:start x="-480" y="-626"/>
                <wp:lineTo x="-480" y="21913"/>
                <wp:lineTo x="21600" y="21913"/>
                <wp:lineTo x="21600" y="-626"/>
                <wp:lineTo x="-480" y="-626"/>
              </wp:wrapPolygon>
            </wp:wrapThrough>
            <wp:docPr id="2" name="Picture 2" descr="Sh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va"/>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7704E5">
        <w:rPr>
          <w:rFonts w:ascii="Georgia" w:hAnsi="Georgia"/>
          <w:noProof/>
        </w:rPr>
        <w:drawing>
          <wp:anchor distT="0" distB="0" distL="114300" distR="114300" simplePos="0" relativeHeight="251662336" behindDoc="1" locked="0" layoutInCell="1" allowOverlap="1" wp14:anchorId="0E5EFAB4" wp14:editId="6CC48216">
            <wp:simplePos x="0" y="0"/>
            <wp:positionH relativeFrom="column">
              <wp:posOffset>2821305</wp:posOffset>
            </wp:positionH>
            <wp:positionV relativeFrom="paragraph">
              <wp:posOffset>41910</wp:posOffset>
            </wp:positionV>
            <wp:extent cx="714375" cy="657225"/>
            <wp:effectExtent l="19050" t="19050" r="28575" b="28575"/>
            <wp:wrapThrough wrapText="bothSides">
              <wp:wrapPolygon edited="0">
                <wp:start x="-576" y="-626"/>
                <wp:lineTo x="-576" y="21913"/>
                <wp:lineTo x="21888" y="21913"/>
                <wp:lineTo x="21888" y="-626"/>
                <wp:lineTo x="-576" y="-626"/>
              </wp:wrapPolygon>
            </wp:wrapThrough>
            <wp:docPr id="3" name="Picture 3" descr="Vis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hnu"/>
                    <pic:cNvPicPr>
                      <a:picLocks noChangeAspect="1" noChangeArrowheads="1"/>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5C341C" w:rsidRPr="007704E5" w:rsidRDefault="005C341C" w:rsidP="005C341C">
      <w:pPr>
        <w:rPr>
          <w:rFonts w:ascii="Georgia" w:hAnsi="Georgia"/>
        </w:rPr>
      </w:pPr>
      <w:r w:rsidRPr="007704E5">
        <w:rPr>
          <w:rFonts w:ascii="Georgia" w:hAnsi="Georgia"/>
        </w:rPr>
        <w:t xml:space="preserve">                                                             </w:t>
      </w:r>
    </w:p>
    <w:p w:rsidR="005C341C" w:rsidRPr="007704E5" w:rsidRDefault="005C341C" w:rsidP="005C341C">
      <w:pPr>
        <w:rPr>
          <w:rFonts w:ascii="Georgia" w:hAnsi="Georgia"/>
        </w:rPr>
      </w:pPr>
      <w:r w:rsidRPr="007704E5">
        <w:rPr>
          <w:rFonts w:ascii="Georgia" w:hAnsi="Georgia"/>
        </w:rPr>
        <w:t xml:space="preserve">   </w:t>
      </w:r>
    </w:p>
    <w:p w:rsidR="005C341C" w:rsidRPr="007704E5" w:rsidRDefault="005C341C" w:rsidP="005C341C">
      <w:pPr>
        <w:rPr>
          <w:rFonts w:ascii="Georgia" w:hAnsi="Georgia"/>
        </w:rPr>
      </w:pPr>
    </w:p>
    <w:p w:rsidR="0082188F" w:rsidRDefault="0082188F" w:rsidP="005C341C">
      <w:pPr>
        <w:rPr>
          <w:rFonts w:ascii="Georgia" w:hAnsi="Georgia"/>
        </w:rPr>
      </w:pPr>
    </w:p>
    <w:p w:rsidR="005C341C" w:rsidRPr="007704E5" w:rsidRDefault="005C341C" w:rsidP="005C341C">
      <w:pPr>
        <w:rPr>
          <w:rFonts w:ascii="Georgia" w:hAnsi="Georgia"/>
        </w:rPr>
      </w:pPr>
      <w:r w:rsidRPr="007704E5">
        <w:rPr>
          <w:rFonts w:ascii="Georgia" w:hAnsi="Georgia"/>
        </w:rPr>
        <w:t>In Hinduism, th</w:t>
      </w:r>
      <w:r w:rsidR="00AC78AA">
        <w:rPr>
          <w:rFonts w:ascii="Georgia" w:hAnsi="Georgia"/>
        </w:rPr>
        <w:t>ousands of gods are worshipped.</w:t>
      </w:r>
      <w:r w:rsidRPr="007704E5">
        <w:rPr>
          <w:rFonts w:ascii="Georgia" w:hAnsi="Georgia"/>
        </w:rPr>
        <w:t xml:space="preserve"> However, all these gods are thought to be part of one main force, or one god.  Just like different players come together to make a sports team, or different musicians come together to form a band, Hindu gods are together, the great religious force, or God in Hinduism.   This great religious force is called the </w:t>
      </w:r>
      <w:r w:rsidRPr="007704E5">
        <w:rPr>
          <w:rFonts w:ascii="Georgia" w:hAnsi="Georgia"/>
          <w:b/>
          <w:i/>
        </w:rPr>
        <w:t>Brahman</w:t>
      </w:r>
      <w:r w:rsidRPr="007704E5">
        <w:rPr>
          <w:rFonts w:ascii="Georgia" w:hAnsi="Georgia"/>
          <w:b/>
        </w:rPr>
        <w:t>.</w:t>
      </w:r>
    </w:p>
    <w:p w:rsidR="005C341C" w:rsidRPr="007704E5" w:rsidRDefault="005C341C" w:rsidP="005C341C">
      <w:pPr>
        <w:rPr>
          <w:rFonts w:ascii="Georgia" w:hAnsi="Georgia"/>
        </w:rPr>
      </w:pPr>
    </w:p>
    <w:p w:rsidR="005C341C" w:rsidRPr="007704E5" w:rsidRDefault="005C341C" w:rsidP="005C341C">
      <w:pPr>
        <w:rPr>
          <w:rFonts w:ascii="Georgia" w:hAnsi="Georgia"/>
        </w:rPr>
      </w:pPr>
      <w:r w:rsidRPr="007704E5">
        <w:rPr>
          <w:rFonts w:ascii="Georgia" w:hAnsi="Georgia"/>
        </w:rPr>
        <w:t xml:space="preserve">There are 3 main gods in Hinduism.  The first God is </w:t>
      </w:r>
      <w:r w:rsidRPr="007704E5">
        <w:rPr>
          <w:rFonts w:ascii="Georgia" w:hAnsi="Georgia"/>
          <w:b/>
        </w:rPr>
        <w:t>Brahma</w:t>
      </w:r>
      <w:r w:rsidRPr="007704E5">
        <w:rPr>
          <w:rFonts w:ascii="Georgia" w:hAnsi="Georgia"/>
        </w:rPr>
        <w:t xml:space="preserve">, who is the god of Creation.  He is the one who is responsible for creating life in the world.  The second god is </w:t>
      </w:r>
      <w:r w:rsidRPr="007704E5">
        <w:rPr>
          <w:rFonts w:ascii="Georgia" w:hAnsi="Georgia"/>
          <w:b/>
        </w:rPr>
        <w:t>Vishnu</w:t>
      </w:r>
      <w:r w:rsidRPr="007704E5">
        <w:rPr>
          <w:rFonts w:ascii="Georgia" w:hAnsi="Georgia"/>
        </w:rPr>
        <w:t xml:space="preserve">, who is the god of Preservation.  He makes sure that the world and the people in it are protected and kept safe.  The third god is </w:t>
      </w:r>
      <w:r w:rsidRPr="007704E5">
        <w:rPr>
          <w:rFonts w:ascii="Georgia" w:hAnsi="Georgia"/>
          <w:b/>
        </w:rPr>
        <w:t>Shiva</w:t>
      </w:r>
      <w:r w:rsidRPr="007704E5">
        <w:rPr>
          <w:rFonts w:ascii="Georgia" w:hAnsi="Georgia"/>
        </w:rPr>
        <w:t>, who is the Destroyer.  He is the one who is in charge of death and destruction.</w:t>
      </w:r>
    </w:p>
    <w:p w:rsidR="005C341C" w:rsidRPr="007704E5" w:rsidRDefault="005C341C" w:rsidP="005C341C">
      <w:pPr>
        <w:rPr>
          <w:rFonts w:ascii="Georgia" w:hAnsi="Georgia"/>
        </w:rPr>
      </w:pPr>
    </w:p>
    <w:p w:rsidR="005C341C" w:rsidRPr="007704E5" w:rsidRDefault="005C341C" w:rsidP="005C341C">
      <w:pPr>
        <w:rPr>
          <w:rFonts w:ascii="Georgia" w:hAnsi="Georgia"/>
        </w:rPr>
      </w:pPr>
      <w:r w:rsidRPr="007704E5">
        <w:rPr>
          <w:rFonts w:ascii="Georgia" w:hAnsi="Georgia"/>
        </w:rPr>
        <w:t>Like all re</w:t>
      </w:r>
      <w:bookmarkStart w:id="0" w:name="_GoBack"/>
      <w:bookmarkEnd w:id="0"/>
      <w:r w:rsidRPr="007704E5">
        <w:rPr>
          <w:rFonts w:ascii="Georgia" w:hAnsi="Georgia"/>
        </w:rPr>
        <w:t xml:space="preserve">ligions, Hinduism has major beliefs that all Hindus must follow. For example </w:t>
      </w:r>
      <w:r w:rsidRPr="007704E5">
        <w:rPr>
          <w:rFonts w:ascii="Georgia" w:hAnsi="Georgia"/>
          <w:b/>
        </w:rPr>
        <w:t xml:space="preserve">Dharma </w:t>
      </w:r>
      <w:r w:rsidRPr="007704E5">
        <w:rPr>
          <w:rFonts w:ascii="Georgia" w:hAnsi="Georgia"/>
        </w:rPr>
        <w:t xml:space="preserve">is the belief that every person has certain duties and that they are supposed to behave in a certain way.  Another belief </w:t>
      </w:r>
      <w:r w:rsidR="006840E9" w:rsidRPr="007704E5">
        <w:rPr>
          <w:rFonts w:ascii="Georgia" w:hAnsi="Georgia"/>
        </w:rPr>
        <w:t xml:space="preserve">is </w:t>
      </w:r>
      <w:r w:rsidR="006840E9" w:rsidRPr="007704E5">
        <w:rPr>
          <w:rFonts w:ascii="Georgia" w:hAnsi="Georgia"/>
          <w:b/>
        </w:rPr>
        <w:t>karma</w:t>
      </w:r>
      <w:r w:rsidRPr="007704E5">
        <w:rPr>
          <w:rFonts w:ascii="Georgia" w:hAnsi="Georgia"/>
          <w:b/>
        </w:rPr>
        <w:t xml:space="preserve"> </w:t>
      </w:r>
      <w:r w:rsidRPr="007704E5">
        <w:rPr>
          <w:rFonts w:ascii="Georgia" w:hAnsi="Georgia"/>
        </w:rPr>
        <w:t xml:space="preserve">which </w:t>
      </w:r>
      <w:r w:rsidR="00C44DCE" w:rsidRPr="007704E5">
        <w:rPr>
          <w:rFonts w:ascii="Georgia" w:hAnsi="Georgia"/>
        </w:rPr>
        <w:t>is the</w:t>
      </w:r>
      <w:r w:rsidRPr="007704E5">
        <w:rPr>
          <w:rFonts w:ascii="Georgia" w:hAnsi="Georgia"/>
        </w:rPr>
        <w:t xml:space="preserve"> belief that every action you have will have an effect on you.  All of your good actions and bad actions together equal your karma.  In Hinduism, if you follow your dharma, you will have good karma.  </w:t>
      </w:r>
      <w:r w:rsidRPr="007704E5">
        <w:rPr>
          <w:rFonts w:ascii="Georgia" w:hAnsi="Georgia"/>
          <w:b/>
        </w:rPr>
        <w:t xml:space="preserve">Samsara </w:t>
      </w:r>
      <w:r w:rsidRPr="007704E5">
        <w:rPr>
          <w:rFonts w:ascii="Georgia" w:hAnsi="Georgia"/>
        </w:rPr>
        <w:t xml:space="preserve">is yet another belief that says after you die, you are </w:t>
      </w:r>
      <w:r w:rsidRPr="007704E5">
        <w:rPr>
          <w:rFonts w:ascii="Georgia" w:hAnsi="Georgia"/>
          <w:b/>
        </w:rPr>
        <w:t>reincarnated</w:t>
      </w:r>
      <w:r w:rsidRPr="007704E5">
        <w:rPr>
          <w:rFonts w:ascii="Georgia" w:hAnsi="Georgia"/>
        </w:rPr>
        <w:t xml:space="preserve"> or reborn into another form.  You can be reborn into anything, from a tree, to a cockroach, to another human.  This is called the cycle of life.  What you are reborn as depends on your karma in your previous life. The last belief is </w:t>
      </w:r>
      <w:r w:rsidRPr="007704E5">
        <w:rPr>
          <w:rFonts w:ascii="Georgia" w:hAnsi="Georgia"/>
          <w:b/>
        </w:rPr>
        <w:t>Moksha</w:t>
      </w:r>
      <w:r w:rsidRPr="007704E5">
        <w:rPr>
          <w:rFonts w:ascii="Georgia" w:hAnsi="Georgia"/>
        </w:rPr>
        <w:t xml:space="preserve"> which is like the belief in Heaven in Christianity.  In Hinduism, moksha is the end of the cycle.  If you have followed your dharma perfectly, you have achieved moksha and will be united with Brahman, the great religious force.</w:t>
      </w:r>
    </w:p>
    <w:tbl>
      <w:tblPr>
        <w:tblpPr w:leftFromText="180" w:rightFromText="180" w:vertAnchor="text" w:horzAnchor="margin" w:tblpXSpec="center" w:tblpY="155"/>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295F4C" w:rsidRPr="007704E5" w:rsidTr="00C76DE4">
        <w:trPr>
          <w:trHeight w:val="1880"/>
        </w:trPr>
        <w:tc>
          <w:tcPr>
            <w:tcW w:w="11178" w:type="dxa"/>
          </w:tcPr>
          <w:p w:rsidR="00295F4C" w:rsidRDefault="00295F4C" w:rsidP="00295F4C">
            <w:pPr>
              <w:jc w:val="center"/>
              <w:rPr>
                <w:rFonts w:ascii="Georgia" w:hAnsi="Georgia"/>
                <w:b/>
                <w:u w:val="single"/>
              </w:rPr>
            </w:pPr>
            <w:r w:rsidRPr="007704E5">
              <w:rPr>
                <w:rFonts w:ascii="Georgia" w:hAnsi="Georgia"/>
                <w:b/>
                <w:u w:val="single"/>
              </w:rPr>
              <w:t>Religious Duties of Hinduism – A Hindu Must:</w:t>
            </w:r>
          </w:p>
          <w:p w:rsidR="0082188F" w:rsidRPr="007704E5" w:rsidRDefault="0082188F" w:rsidP="00295F4C">
            <w:pPr>
              <w:jc w:val="center"/>
              <w:rPr>
                <w:rFonts w:ascii="Georgia" w:hAnsi="Georgia"/>
                <w:b/>
                <w:u w:val="single"/>
              </w:rPr>
            </w:pPr>
          </w:p>
          <w:p w:rsidR="00295F4C" w:rsidRPr="007704E5" w:rsidRDefault="00295F4C" w:rsidP="0082188F">
            <w:pPr>
              <w:spacing w:line="360" w:lineRule="auto"/>
              <w:rPr>
                <w:rFonts w:ascii="Georgia" w:hAnsi="Georgia"/>
              </w:rPr>
            </w:pPr>
            <w:r w:rsidRPr="007704E5">
              <w:rPr>
                <w:rFonts w:ascii="Georgia" w:hAnsi="Georgia"/>
                <w:b/>
                <w:i/>
              </w:rPr>
              <w:t>Worship god</w:t>
            </w:r>
            <w:r w:rsidRPr="007704E5">
              <w:rPr>
                <w:rFonts w:ascii="Georgia" w:hAnsi="Georgia"/>
              </w:rPr>
              <w:t xml:space="preserve"> – Hindus must take time during each day to worship their god.</w:t>
            </w:r>
          </w:p>
          <w:p w:rsidR="00295F4C" w:rsidRPr="007704E5" w:rsidRDefault="00295F4C" w:rsidP="0082188F">
            <w:pPr>
              <w:spacing w:line="360" w:lineRule="auto"/>
              <w:rPr>
                <w:rFonts w:ascii="Georgia" w:hAnsi="Georgia"/>
              </w:rPr>
            </w:pPr>
            <w:r w:rsidRPr="007704E5">
              <w:rPr>
                <w:rFonts w:ascii="Georgia" w:hAnsi="Georgia"/>
                <w:b/>
                <w:i/>
              </w:rPr>
              <w:t>Read from the holy book</w:t>
            </w:r>
            <w:r w:rsidRPr="007704E5">
              <w:rPr>
                <w:rFonts w:ascii="Georgia" w:hAnsi="Georgia"/>
              </w:rPr>
              <w:t xml:space="preserve"> – Hindus must learn their lessons from their holy book</w:t>
            </w:r>
          </w:p>
          <w:p w:rsidR="009671F8" w:rsidRPr="007704E5" w:rsidRDefault="00295F4C" w:rsidP="0082188F">
            <w:pPr>
              <w:spacing w:line="360" w:lineRule="auto"/>
              <w:rPr>
                <w:rFonts w:ascii="Georgia" w:hAnsi="Georgia"/>
              </w:rPr>
            </w:pPr>
            <w:r w:rsidRPr="007704E5">
              <w:rPr>
                <w:rFonts w:ascii="Georgia" w:hAnsi="Georgia"/>
                <w:b/>
                <w:i/>
              </w:rPr>
              <w:t>Honor elders and parents</w:t>
            </w:r>
            <w:r w:rsidRPr="007704E5">
              <w:rPr>
                <w:rFonts w:ascii="Georgia" w:hAnsi="Georgia"/>
              </w:rPr>
              <w:t xml:space="preserve"> - Hindus are very loyal family members.  Parents and elders are honored for their wisdom and self-sacrifice.</w:t>
            </w:r>
          </w:p>
          <w:p w:rsidR="00295F4C" w:rsidRPr="007704E5" w:rsidRDefault="00295F4C" w:rsidP="0082188F">
            <w:pPr>
              <w:spacing w:line="360" w:lineRule="auto"/>
              <w:rPr>
                <w:rFonts w:ascii="Georgia" w:hAnsi="Georgia"/>
              </w:rPr>
            </w:pPr>
            <w:r w:rsidRPr="007704E5">
              <w:rPr>
                <w:rFonts w:ascii="Georgia" w:hAnsi="Georgia"/>
                <w:b/>
                <w:i/>
              </w:rPr>
              <w:t>Help the poor</w:t>
            </w:r>
            <w:r w:rsidRPr="007704E5">
              <w:rPr>
                <w:rFonts w:ascii="Georgia" w:hAnsi="Georgia"/>
              </w:rPr>
              <w:t xml:space="preserve"> – Even the poorer Hindus must help people who are worse off than them.</w:t>
            </w:r>
          </w:p>
          <w:p w:rsidR="00295F4C" w:rsidRPr="007704E5" w:rsidRDefault="00295F4C" w:rsidP="0082188F">
            <w:pPr>
              <w:spacing w:line="360" w:lineRule="auto"/>
              <w:rPr>
                <w:rFonts w:ascii="Georgia" w:hAnsi="Georgia"/>
              </w:rPr>
            </w:pPr>
            <w:r w:rsidRPr="007704E5">
              <w:rPr>
                <w:rFonts w:ascii="Georgia" w:hAnsi="Georgia"/>
                <w:b/>
                <w:i/>
              </w:rPr>
              <w:t>Feed animals</w:t>
            </w:r>
            <w:r w:rsidRPr="007704E5">
              <w:rPr>
                <w:rFonts w:ascii="Georgia" w:hAnsi="Georgia"/>
              </w:rPr>
              <w:t xml:space="preserve"> – Hindus consider all life to be sacred.  Because of this, they worship and respect animals.  The cow, in particular, is a sacred animal and Hindus do not eat beef.</w:t>
            </w:r>
          </w:p>
        </w:tc>
      </w:tr>
    </w:tbl>
    <w:p w:rsidR="007704E5" w:rsidRPr="007704E5" w:rsidRDefault="007704E5" w:rsidP="00B400E9">
      <w:pPr>
        <w:spacing w:line="360" w:lineRule="auto"/>
        <w:rPr>
          <w:rFonts w:ascii="Georgia" w:hAnsi="Georgia"/>
          <w:b/>
        </w:rPr>
      </w:pPr>
    </w:p>
    <w:p w:rsidR="007704E5" w:rsidRDefault="007704E5" w:rsidP="00B400E9">
      <w:pPr>
        <w:spacing w:line="360" w:lineRule="auto"/>
        <w:rPr>
          <w:rFonts w:ascii="Georgia" w:hAnsi="Georgia"/>
          <w:b/>
        </w:rPr>
      </w:pPr>
      <w:r>
        <w:rPr>
          <w:rFonts w:ascii="Georgia" w:hAnsi="Georgia"/>
          <w:b/>
        </w:rPr>
        <w:lastRenderedPageBreak/>
        <w:t>Name: __________________________________</w:t>
      </w:r>
      <w:r>
        <w:rPr>
          <w:rFonts w:ascii="Georgia" w:hAnsi="Georgia"/>
          <w:b/>
        </w:rPr>
        <w:tab/>
      </w:r>
      <w:r>
        <w:rPr>
          <w:rFonts w:ascii="Georgia" w:hAnsi="Georgia"/>
          <w:b/>
        </w:rPr>
        <w:tab/>
        <w:t>Band: _______</w:t>
      </w:r>
    </w:p>
    <w:p w:rsidR="007704E5" w:rsidRDefault="007704E5" w:rsidP="00B400E9">
      <w:pPr>
        <w:spacing w:line="360" w:lineRule="auto"/>
        <w:rPr>
          <w:rFonts w:ascii="Georgia" w:hAnsi="Georgia"/>
          <w:b/>
        </w:rPr>
      </w:pPr>
    </w:p>
    <w:p w:rsidR="007704E5" w:rsidRDefault="007704E5" w:rsidP="00B400E9">
      <w:pPr>
        <w:spacing w:line="360" w:lineRule="auto"/>
        <w:rPr>
          <w:rFonts w:ascii="Georgia" w:hAnsi="Georgia"/>
          <w:b/>
          <w:sz w:val="22"/>
          <w:szCs w:val="22"/>
        </w:rPr>
      </w:pPr>
      <w:r>
        <w:rPr>
          <w:rFonts w:ascii="Georgia" w:hAnsi="Georgia"/>
          <w:b/>
        </w:rPr>
        <w:t xml:space="preserve">Directions: </w:t>
      </w:r>
      <w:r w:rsidR="00B400E9">
        <w:rPr>
          <w:rFonts w:ascii="Georgia" w:hAnsi="Georgia"/>
          <w:b/>
          <w:sz w:val="22"/>
          <w:szCs w:val="22"/>
        </w:rPr>
        <w:t xml:space="preserve">Using TEAL strategies, answer the following question: </w:t>
      </w:r>
    </w:p>
    <w:p w:rsidR="00B400E9" w:rsidRPr="00B400E9" w:rsidRDefault="00405E9C" w:rsidP="00B400E9">
      <w:pPr>
        <w:spacing w:line="360" w:lineRule="auto"/>
        <w:rPr>
          <w:rFonts w:ascii="Georgia" w:hAnsi="Georgia"/>
          <w:b/>
          <w:sz w:val="22"/>
          <w:szCs w:val="22"/>
        </w:rPr>
      </w:pPr>
      <w:r>
        <w:rPr>
          <w:rFonts w:ascii="Georgia" w:hAnsi="Georgia"/>
          <w:b/>
          <w:sz w:val="22"/>
          <w:szCs w:val="22"/>
        </w:rPr>
        <w:t xml:space="preserve">How did Hinduism </w:t>
      </w:r>
      <w:r w:rsidR="00B400E9" w:rsidRPr="00B400E9">
        <w:rPr>
          <w:rFonts w:ascii="Georgia" w:hAnsi="Georgia"/>
          <w:b/>
          <w:sz w:val="22"/>
          <w:szCs w:val="22"/>
        </w:rPr>
        <w:t>influence the lives of its followers?</w:t>
      </w:r>
    </w:p>
    <w:p w:rsidR="009A7477" w:rsidRPr="009A7477" w:rsidRDefault="009A7477" w:rsidP="00B400E9">
      <w:pPr>
        <w:spacing w:line="360" w:lineRule="auto"/>
        <w:ind w:firstLine="720"/>
        <w:rPr>
          <w:rFonts w:ascii="Georgia" w:hAnsi="Georgia"/>
          <w:sz w:val="22"/>
          <w:szCs w:val="22"/>
        </w:rPr>
      </w:pPr>
      <w:r>
        <w:rPr>
          <w:rFonts w:ascii="Georgia" w:hAnsi="Georgia"/>
          <w:sz w:val="22"/>
          <w:szCs w:val="22"/>
        </w:rPr>
        <w:t>Hinduism</w:t>
      </w:r>
      <w:r w:rsidRPr="009A7477">
        <w:rPr>
          <w:rFonts w:ascii="Georgia" w:hAnsi="Georgia"/>
          <w:sz w:val="22"/>
          <w:szCs w:val="22"/>
        </w:rPr>
        <w:t xml:space="preserve"> has many beliefs, which</w:t>
      </w:r>
      <w:r w:rsidR="00405E9C">
        <w:rPr>
          <w:rFonts w:ascii="Georgia" w:hAnsi="Georgia"/>
          <w:sz w:val="22"/>
          <w:szCs w:val="22"/>
        </w:rPr>
        <w:t xml:space="preserve"> influence</w:t>
      </w:r>
      <w:r w:rsidRPr="009A7477">
        <w:rPr>
          <w:rFonts w:ascii="Georgia" w:hAnsi="Georgia"/>
          <w:sz w:val="22"/>
          <w:szCs w:val="22"/>
        </w:rPr>
        <w:t xml:space="preserve"> its followers in a </w:t>
      </w:r>
      <w:r w:rsidRPr="009A7477">
        <w:rPr>
          <w:rFonts w:ascii="Georgia" w:hAnsi="Georgia"/>
          <w:b/>
          <w:sz w:val="22"/>
          <w:szCs w:val="22"/>
        </w:rPr>
        <w:t xml:space="preserve">positive/negative (circle one) </w:t>
      </w:r>
      <w:r w:rsidRPr="009A7477">
        <w:rPr>
          <w:rFonts w:ascii="Georgia" w:hAnsi="Georgia"/>
          <w:sz w:val="22"/>
          <w:szCs w:val="22"/>
        </w:rPr>
        <w:t xml:space="preserve">way.  </w:t>
      </w:r>
    </w:p>
    <w:p w:rsidR="00AC78AA" w:rsidRDefault="009A7477" w:rsidP="009A7477">
      <w:pPr>
        <w:spacing w:line="360" w:lineRule="auto"/>
        <w:rPr>
          <w:rFonts w:ascii="Georgia" w:hAnsi="Georgia"/>
          <w:sz w:val="22"/>
          <w:szCs w:val="22"/>
        </w:rPr>
      </w:pPr>
      <w:r w:rsidRPr="009A7477">
        <w:rPr>
          <w:rFonts w:ascii="Georgia" w:hAnsi="Georgia"/>
          <w:sz w:val="22"/>
          <w:szCs w:val="22"/>
        </w:rPr>
        <w:t xml:space="preserve">One belief of </w:t>
      </w:r>
      <w:r w:rsidR="00FD0A6F">
        <w:rPr>
          <w:rFonts w:ascii="Georgia" w:hAnsi="Georgia"/>
          <w:sz w:val="22"/>
          <w:szCs w:val="22"/>
        </w:rPr>
        <w:t>Hinduism</w:t>
      </w:r>
      <w:r>
        <w:rPr>
          <w:rFonts w:ascii="Georgia" w:hAnsi="Georgia"/>
          <w:sz w:val="22"/>
          <w:szCs w:val="22"/>
        </w:rPr>
        <w:t xml:space="preserve"> is</w:t>
      </w:r>
      <w:r w:rsidR="00B92D73">
        <w:rPr>
          <w:rFonts w:ascii="Georgia" w:hAnsi="Georgia"/>
          <w:sz w:val="22"/>
          <w:szCs w:val="22"/>
        </w:rPr>
        <w:t xml:space="preserve"> ________________________</w:t>
      </w:r>
      <w:r w:rsidR="0082188F">
        <w:rPr>
          <w:rFonts w:ascii="Georgia" w:hAnsi="Georgia"/>
          <w:sz w:val="22"/>
          <w:szCs w:val="22"/>
        </w:rPr>
        <w:t>_____</w:t>
      </w:r>
      <w:r w:rsidR="00B92D73">
        <w:rPr>
          <w:rFonts w:ascii="Georgia" w:hAnsi="Georgia"/>
          <w:sz w:val="22"/>
          <w:szCs w:val="22"/>
        </w:rPr>
        <w:t>__</w:t>
      </w:r>
      <w:r w:rsidR="0082188F">
        <w:rPr>
          <w:rFonts w:ascii="Georgia" w:hAnsi="Georgia"/>
          <w:sz w:val="22"/>
          <w:szCs w:val="22"/>
        </w:rPr>
        <w:t>, which means</w:t>
      </w:r>
      <w:r w:rsidR="00AC78AA">
        <w:rPr>
          <w:rFonts w:ascii="Georgia" w:hAnsi="Georgia"/>
          <w:sz w:val="22"/>
          <w:szCs w:val="22"/>
        </w:rPr>
        <w:t xml:space="preserve"> _____________________</w:t>
      </w:r>
    </w:p>
    <w:p w:rsidR="00AC78AA" w:rsidRDefault="00B92D73" w:rsidP="009A7477">
      <w:pPr>
        <w:spacing w:line="360" w:lineRule="auto"/>
        <w:rPr>
          <w:rFonts w:ascii="Georgia" w:hAnsi="Georgia"/>
          <w:sz w:val="22"/>
          <w:szCs w:val="22"/>
        </w:rPr>
      </w:pPr>
      <w:r>
        <w:rPr>
          <w:rFonts w:ascii="Georgia" w:hAnsi="Georgia"/>
          <w:sz w:val="22"/>
          <w:szCs w:val="22"/>
        </w:rPr>
        <w:t>__________</w:t>
      </w:r>
      <w:r w:rsidR="0082188F">
        <w:rPr>
          <w:rFonts w:ascii="Georgia" w:hAnsi="Georgia"/>
          <w:sz w:val="22"/>
          <w:szCs w:val="22"/>
        </w:rPr>
        <w:t>_________________________________</w:t>
      </w:r>
      <w:r w:rsidR="00AC78AA">
        <w:rPr>
          <w:rFonts w:ascii="Georgia" w:hAnsi="Georgia"/>
          <w:sz w:val="22"/>
          <w:szCs w:val="22"/>
        </w:rPr>
        <w:t>____________________________________.</w:t>
      </w:r>
    </w:p>
    <w:p w:rsidR="00B92D73" w:rsidRDefault="00405E9C" w:rsidP="009A7477">
      <w:pPr>
        <w:spacing w:line="360" w:lineRule="auto"/>
        <w:rPr>
          <w:rFonts w:ascii="Georgia" w:hAnsi="Georgia"/>
          <w:sz w:val="22"/>
          <w:szCs w:val="22"/>
        </w:rPr>
      </w:pPr>
      <w:r>
        <w:rPr>
          <w:rFonts w:ascii="Georgia" w:hAnsi="Georgia"/>
          <w:sz w:val="22"/>
          <w:szCs w:val="22"/>
        </w:rPr>
        <w:t>This influences</w:t>
      </w:r>
      <w:r w:rsidR="00B92D73">
        <w:rPr>
          <w:rFonts w:ascii="Georgia" w:hAnsi="Georgia"/>
          <w:sz w:val="22"/>
          <w:szCs w:val="22"/>
        </w:rPr>
        <w:t xml:space="preserve"> its followers </w:t>
      </w:r>
      <w:r w:rsidR="00B92D73" w:rsidRPr="009A7477">
        <w:rPr>
          <w:rFonts w:ascii="Georgia" w:hAnsi="Georgia"/>
          <w:b/>
          <w:sz w:val="22"/>
          <w:szCs w:val="22"/>
        </w:rPr>
        <w:t>positive</w:t>
      </w:r>
      <w:r w:rsidR="00B92D73">
        <w:rPr>
          <w:rFonts w:ascii="Georgia" w:hAnsi="Georgia"/>
          <w:b/>
          <w:sz w:val="22"/>
          <w:szCs w:val="22"/>
        </w:rPr>
        <w:t>ly</w:t>
      </w:r>
      <w:r w:rsidR="00B92D73" w:rsidRPr="009A7477">
        <w:rPr>
          <w:rFonts w:ascii="Georgia" w:hAnsi="Georgia"/>
          <w:b/>
          <w:sz w:val="22"/>
          <w:szCs w:val="22"/>
        </w:rPr>
        <w:t>/negative</w:t>
      </w:r>
      <w:r w:rsidR="00B92D73">
        <w:rPr>
          <w:rFonts w:ascii="Georgia" w:hAnsi="Georgia"/>
          <w:b/>
          <w:sz w:val="22"/>
          <w:szCs w:val="22"/>
        </w:rPr>
        <w:t>ly</w:t>
      </w:r>
      <w:r w:rsidR="00B92D73" w:rsidRPr="009A7477">
        <w:rPr>
          <w:rFonts w:ascii="Georgia" w:hAnsi="Georgia"/>
          <w:b/>
          <w:sz w:val="22"/>
          <w:szCs w:val="22"/>
        </w:rPr>
        <w:t xml:space="preserve"> (circle one) </w:t>
      </w:r>
      <w:r w:rsidR="00B92D73">
        <w:rPr>
          <w:rFonts w:ascii="Georgia" w:hAnsi="Georgia"/>
          <w:sz w:val="22"/>
          <w:szCs w:val="22"/>
        </w:rPr>
        <w:t>because __________________________</w:t>
      </w:r>
      <w:r>
        <w:rPr>
          <w:rFonts w:ascii="Georgia" w:hAnsi="Georgia"/>
          <w:sz w:val="22"/>
          <w:szCs w:val="22"/>
        </w:rPr>
        <w:t>__</w:t>
      </w:r>
    </w:p>
    <w:p w:rsidR="0082188F" w:rsidRDefault="00B92D73" w:rsidP="00B92D73">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w:t>
      </w:r>
      <w:r w:rsidR="00C76DE4">
        <w:rPr>
          <w:rFonts w:ascii="Georgia" w:hAnsi="Georgia"/>
          <w:sz w:val="22"/>
          <w:szCs w:val="22"/>
        </w:rPr>
        <w:t>_____________________________________________________________________________________________________________________________________________</w:t>
      </w:r>
      <w:r w:rsidR="0082188F">
        <w:rPr>
          <w:rFonts w:ascii="Georgia" w:hAnsi="Georgia"/>
          <w:sz w:val="22"/>
          <w:szCs w:val="22"/>
        </w:rPr>
        <w:t>_________________________________________________________________________________________________________________________________________________________________</w:t>
      </w:r>
    </w:p>
    <w:p w:rsidR="0082188F" w:rsidRDefault="0082188F" w:rsidP="00B92D73">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w:t>
      </w:r>
      <w:r w:rsidR="00B92D73">
        <w:rPr>
          <w:rFonts w:ascii="Georgia" w:hAnsi="Georgia"/>
          <w:sz w:val="22"/>
          <w:szCs w:val="22"/>
        </w:rPr>
        <w:t xml:space="preserve">.  </w:t>
      </w:r>
      <w:r w:rsidR="00B92D73" w:rsidRPr="009A7477">
        <w:rPr>
          <w:rFonts w:ascii="Georgia" w:hAnsi="Georgia"/>
          <w:sz w:val="22"/>
          <w:szCs w:val="22"/>
        </w:rPr>
        <w:t xml:space="preserve">  </w:t>
      </w:r>
      <w:r w:rsidR="00B92D73">
        <w:rPr>
          <w:rFonts w:ascii="Georgia" w:hAnsi="Georgia"/>
          <w:sz w:val="22"/>
          <w:szCs w:val="22"/>
        </w:rPr>
        <w:t>A second</w:t>
      </w:r>
      <w:r w:rsidR="00B92D73" w:rsidRPr="009A7477">
        <w:rPr>
          <w:rFonts w:ascii="Georgia" w:hAnsi="Georgia"/>
          <w:sz w:val="22"/>
          <w:szCs w:val="22"/>
        </w:rPr>
        <w:t xml:space="preserve"> belief of </w:t>
      </w:r>
      <w:r w:rsidR="00B92D73">
        <w:rPr>
          <w:rFonts w:ascii="Georgia" w:hAnsi="Georgia"/>
          <w:sz w:val="22"/>
          <w:szCs w:val="22"/>
        </w:rPr>
        <w:t>Hinduism is _____________________</w:t>
      </w:r>
      <w:r>
        <w:rPr>
          <w:rFonts w:ascii="Georgia" w:hAnsi="Georgia"/>
          <w:sz w:val="22"/>
          <w:szCs w:val="22"/>
        </w:rPr>
        <w:t xml:space="preserve">, which means </w:t>
      </w:r>
    </w:p>
    <w:p w:rsidR="00B92D73" w:rsidRDefault="00B92D73" w:rsidP="00B92D73">
      <w:pPr>
        <w:spacing w:line="360" w:lineRule="auto"/>
        <w:rPr>
          <w:rFonts w:ascii="Georgia" w:hAnsi="Georgia"/>
          <w:sz w:val="22"/>
          <w:szCs w:val="22"/>
        </w:rPr>
      </w:pPr>
      <w:r>
        <w:rPr>
          <w:rFonts w:ascii="Georgia" w:hAnsi="Georgia"/>
          <w:sz w:val="22"/>
          <w:szCs w:val="22"/>
        </w:rPr>
        <w:t>________________________________________</w:t>
      </w:r>
      <w:r w:rsidR="00405E9C">
        <w:rPr>
          <w:rFonts w:ascii="Georgia" w:hAnsi="Georgia"/>
          <w:sz w:val="22"/>
          <w:szCs w:val="22"/>
        </w:rPr>
        <w:t>____________________________________</w:t>
      </w:r>
      <w:r w:rsidR="0082188F">
        <w:rPr>
          <w:rFonts w:ascii="Georgia" w:hAnsi="Georgia"/>
          <w:sz w:val="22"/>
          <w:szCs w:val="22"/>
        </w:rPr>
        <w:t>______________________________</w:t>
      </w:r>
      <w:r w:rsidR="00405E9C">
        <w:rPr>
          <w:rFonts w:ascii="Georgia" w:hAnsi="Georgia"/>
          <w:sz w:val="22"/>
          <w:szCs w:val="22"/>
        </w:rPr>
        <w:t>.  This influences</w:t>
      </w:r>
      <w:r>
        <w:rPr>
          <w:rFonts w:ascii="Georgia" w:hAnsi="Georgia"/>
          <w:sz w:val="22"/>
          <w:szCs w:val="22"/>
        </w:rPr>
        <w:t xml:space="preserve"> its followers </w:t>
      </w:r>
      <w:r w:rsidRPr="009A7477">
        <w:rPr>
          <w:rFonts w:ascii="Georgia" w:hAnsi="Georgia"/>
          <w:b/>
          <w:sz w:val="22"/>
          <w:szCs w:val="22"/>
        </w:rPr>
        <w:t>positive</w:t>
      </w:r>
      <w:r>
        <w:rPr>
          <w:rFonts w:ascii="Georgia" w:hAnsi="Georgia"/>
          <w:b/>
          <w:sz w:val="22"/>
          <w:szCs w:val="22"/>
        </w:rPr>
        <w:t>ly</w:t>
      </w:r>
      <w:r w:rsidRPr="009A7477">
        <w:rPr>
          <w:rFonts w:ascii="Georgia" w:hAnsi="Georgia"/>
          <w:b/>
          <w:sz w:val="22"/>
          <w:szCs w:val="22"/>
        </w:rPr>
        <w:t>/negative</w:t>
      </w:r>
      <w:r>
        <w:rPr>
          <w:rFonts w:ascii="Georgia" w:hAnsi="Georgia"/>
          <w:b/>
          <w:sz w:val="22"/>
          <w:szCs w:val="22"/>
        </w:rPr>
        <w:t>ly</w:t>
      </w:r>
      <w:r w:rsidRPr="009A7477">
        <w:rPr>
          <w:rFonts w:ascii="Georgia" w:hAnsi="Georgia"/>
          <w:b/>
          <w:sz w:val="22"/>
          <w:szCs w:val="22"/>
        </w:rPr>
        <w:t xml:space="preserve"> (circle one) </w:t>
      </w:r>
      <w:r>
        <w:rPr>
          <w:rFonts w:ascii="Georgia" w:hAnsi="Georgia"/>
          <w:sz w:val="22"/>
          <w:szCs w:val="22"/>
        </w:rPr>
        <w:t>because ________________________________________________</w:t>
      </w:r>
      <w:r w:rsidR="0082188F">
        <w:rPr>
          <w:rFonts w:ascii="Georgia" w:hAnsi="Georgia"/>
          <w:sz w:val="22"/>
          <w:szCs w:val="22"/>
        </w:rPr>
        <w:t>________________________________</w:t>
      </w:r>
    </w:p>
    <w:p w:rsidR="0082188F" w:rsidRDefault="00B92D73" w:rsidP="006370F1">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w:t>
      </w:r>
      <w:r w:rsidR="00C76DE4">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w:t>
      </w:r>
      <w:r w:rsidR="00405E9C">
        <w:rPr>
          <w:rFonts w:ascii="Georgia" w:hAnsi="Georgia"/>
          <w:sz w:val="22"/>
          <w:szCs w:val="22"/>
        </w:rPr>
        <w:t>________________________________________________________________________________________________________________________________________________________________</w:t>
      </w:r>
    </w:p>
    <w:p w:rsidR="00950594" w:rsidRDefault="0082188F" w:rsidP="006370F1">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00B92D73">
        <w:rPr>
          <w:rFonts w:ascii="Georgia" w:hAnsi="Georgia"/>
          <w:sz w:val="22"/>
          <w:szCs w:val="22"/>
        </w:rPr>
        <w:t xml:space="preserve">.  </w:t>
      </w:r>
      <w:r w:rsidR="00B92D73" w:rsidRPr="009A7477">
        <w:rPr>
          <w:rFonts w:ascii="Georgia" w:hAnsi="Georgia"/>
          <w:sz w:val="22"/>
          <w:szCs w:val="22"/>
        </w:rPr>
        <w:t xml:space="preserve">  </w:t>
      </w:r>
      <w:r w:rsidR="00C76DE4">
        <w:rPr>
          <w:rFonts w:ascii="Georgia" w:hAnsi="Georgia"/>
          <w:sz w:val="22"/>
          <w:szCs w:val="22"/>
        </w:rPr>
        <w:t xml:space="preserve">Overall, the beliefs of Hinduism affect its followers </w:t>
      </w:r>
      <w:r w:rsidR="00C76DE4" w:rsidRPr="009A7477">
        <w:rPr>
          <w:rFonts w:ascii="Georgia" w:hAnsi="Georgia"/>
          <w:sz w:val="22"/>
          <w:szCs w:val="22"/>
        </w:rPr>
        <w:t xml:space="preserve">a </w:t>
      </w:r>
      <w:r w:rsidR="00C76DE4" w:rsidRPr="009A7477">
        <w:rPr>
          <w:rFonts w:ascii="Georgia" w:hAnsi="Georgia"/>
          <w:b/>
          <w:sz w:val="22"/>
          <w:szCs w:val="22"/>
        </w:rPr>
        <w:t xml:space="preserve">positive/negative (circle one) </w:t>
      </w:r>
      <w:r w:rsidR="00C76DE4" w:rsidRPr="009A7477">
        <w:rPr>
          <w:rFonts w:ascii="Georgia" w:hAnsi="Georgia"/>
          <w:sz w:val="22"/>
          <w:szCs w:val="22"/>
        </w:rPr>
        <w:t xml:space="preserve">way.  </w:t>
      </w:r>
    </w:p>
    <w:tbl>
      <w:tblPr>
        <w:tblpPr w:leftFromText="180" w:rightFromText="180" w:vertAnchor="text" w:horzAnchor="margin" w:tblpX="126" w:tblpY="7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430"/>
        <w:gridCol w:w="3060"/>
        <w:gridCol w:w="2790"/>
      </w:tblGrid>
      <w:tr w:rsidR="007704E5" w:rsidRPr="00C76DE4" w:rsidTr="00F56B37">
        <w:trPr>
          <w:trHeight w:val="1884"/>
        </w:trPr>
        <w:tc>
          <w:tcPr>
            <w:tcW w:w="3078" w:type="dxa"/>
          </w:tcPr>
          <w:p w:rsidR="007704E5" w:rsidRDefault="007704E5" w:rsidP="00F56B37">
            <w:pPr>
              <w:jc w:val="center"/>
              <w:rPr>
                <w:rFonts w:ascii="Georgia" w:hAnsi="Georgia" w:cs="Arial"/>
                <w:b/>
                <w:sz w:val="16"/>
                <w:szCs w:val="40"/>
              </w:rPr>
            </w:pPr>
            <w:r w:rsidRPr="0082188F">
              <w:rPr>
                <w:rFonts w:ascii="Georgia" w:hAnsi="Georgia" w:cs="Arial"/>
                <w:b/>
                <w:sz w:val="16"/>
                <w:szCs w:val="40"/>
              </w:rPr>
              <w:t>EXCELLENT</w:t>
            </w:r>
          </w:p>
          <w:p w:rsidR="0082188F" w:rsidRPr="0082188F" w:rsidRDefault="0082188F" w:rsidP="0082188F">
            <w:pPr>
              <w:rPr>
                <w:rFonts w:ascii="Georgia" w:hAnsi="Georgia" w:cs="Arial"/>
                <w:sz w:val="16"/>
                <w:szCs w:val="40"/>
              </w:rPr>
            </w:pP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T</w:t>
            </w:r>
            <w:r w:rsidRPr="0082188F">
              <w:rPr>
                <w:rFonts w:ascii="Georgia" w:hAnsi="Georgia"/>
                <w:sz w:val="16"/>
                <w:szCs w:val="40"/>
              </w:rPr>
              <w:t>opic sentence clearly states a specific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has 3 or more supporting facts from the document to support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is in-depth and completely supports the position taken.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clear and connected to the topic sentence.</w:t>
            </w:r>
          </w:p>
        </w:tc>
        <w:tc>
          <w:tcPr>
            <w:tcW w:w="2430" w:type="dxa"/>
          </w:tcPr>
          <w:p w:rsidR="007704E5" w:rsidRDefault="007704E5" w:rsidP="00F56B37">
            <w:pPr>
              <w:jc w:val="center"/>
              <w:rPr>
                <w:rFonts w:ascii="Georgia" w:hAnsi="Georgia" w:cs="Arial"/>
                <w:b/>
                <w:sz w:val="16"/>
                <w:szCs w:val="40"/>
              </w:rPr>
            </w:pPr>
            <w:r w:rsidRPr="0082188F">
              <w:rPr>
                <w:rFonts w:ascii="Georgia" w:hAnsi="Georgia" w:cs="Arial"/>
                <w:b/>
                <w:sz w:val="16"/>
                <w:szCs w:val="40"/>
              </w:rPr>
              <w:t>GOOD</w:t>
            </w:r>
          </w:p>
          <w:p w:rsidR="0082188F" w:rsidRPr="0082188F" w:rsidRDefault="0082188F" w:rsidP="00F56B37">
            <w:pPr>
              <w:jc w:val="center"/>
              <w:rPr>
                <w:rFonts w:ascii="Georgia" w:hAnsi="Georgia" w:cs="Arial"/>
                <w:b/>
                <w:sz w:val="16"/>
                <w:szCs w:val="40"/>
              </w:rPr>
            </w:pP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T</w:t>
            </w:r>
            <w:r w:rsidRPr="0082188F">
              <w:rPr>
                <w:rFonts w:ascii="Georgia" w:hAnsi="Georgia"/>
                <w:sz w:val="16"/>
                <w:szCs w:val="40"/>
              </w:rPr>
              <w:t>opic sentence is clear, but does not state a specific position.</w:t>
            </w: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E</w:t>
            </w:r>
            <w:r w:rsidRPr="0082188F">
              <w:rPr>
                <w:rFonts w:ascii="Georgia" w:hAnsi="Georgia"/>
                <w:sz w:val="16"/>
                <w:szCs w:val="40"/>
              </w:rPr>
              <w:t>vidence has 2-3 supporting facts from the document to support position.</w:t>
            </w: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A</w:t>
            </w:r>
            <w:r w:rsidRPr="0082188F">
              <w:rPr>
                <w:rFonts w:ascii="Georgia" w:hAnsi="Georgia"/>
                <w:sz w:val="16"/>
                <w:szCs w:val="40"/>
              </w:rPr>
              <w:t>nalysis is vague and/or partly supports the position.</w:t>
            </w:r>
          </w:p>
          <w:p w:rsidR="007704E5" w:rsidRPr="0082188F" w:rsidRDefault="007704E5" w:rsidP="00F56B37">
            <w:pPr>
              <w:numPr>
                <w:ilvl w:val="0"/>
                <w:numId w:val="2"/>
              </w:numPr>
              <w:rPr>
                <w:rFonts w:ascii="Georgia" w:hAnsi="Georgia" w:cs="Arial"/>
                <w:sz w:val="16"/>
                <w:szCs w:val="40"/>
              </w:rPr>
            </w:pPr>
            <w:r w:rsidRPr="0082188F">
              <w:rPr>
                <w:rFonts w:ascii="Georgia" w:hAnsi="Georgia"/>
                <w:b/>
                <w:sz w:val="16"/>
                <w:szCs w:val="40"/>
                <w:u w:val="single"/>
              </w:rPr>
              <w:t>L</w:t>
            </w:r>
            <w:r w:rsidRPr="0082188F">
              <w:rPr>
                <w:rFonts w:ascii="Georgia" w:hAnsi="Georgia"/>
                <w:sz w:val="16"/>
                <w:szCs w:val="40"/>
              </w:rPr>
              <w:t>ink of the evidence and analysis is connected to the topic sentence</w:t>
            </w:r>
          </w:p>
        </w:tc>
        <w:tc>
          <w:tcPr>
            <w:tcW w:w="3060" w:type="dxa"/>
          </w:tcPr>
          <w:p w:rsidR="007704E5" w:rsidRDefault="007704E5" w:rsidP="00F56B37">
            <w:pPr>
              <w:jc w:val="center"/>
              <w:rPr>
                <w:rFonts w:ascii="Georgia" w:hAnsi="Georgia" w:cs="Arial"/>
                <w:b/>
                <w:sz w:val="16"/>
                <w:szCs w:val="40"/>
              </w:rPr>
            </w:pPr>
            <w:r w:rsidRPr="0082188F">
              <w:rPr>
                <w:rFonts w:ascii="Georgia" w:hAnsi="Georgia" w:cs="Arial"/>
                <w:b/>
                <w:sz w:val="16"/>
                <w:szCs w:val="40"/>
              </w:rPr>
              <w:t>SATISFACTORY</w:t>
            </w:r>
          </w:p>
          <w:p w:rsidR="0082188F" w:rsidRPr="0082188F" w:rsidRDefault="0082188F" w:rsidP="00F56B37">
            <w:pPr>
              <w:jc w:val="center"/>
              <w:rPr>
                <w:rFonts w:ascii="Georgia" w:hAnsi="Georgia" w:cs="Arial"/>
                <w:b/>
                <w:sz w:val="16"/>
                <w:szCs w:val="40"/>
              </w:rPr>
            </w:pP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T</w:t>
            </w:r>
            <w:r w:rsidRPr="0082188F">
              <w:rPr>
                <w:rFonts w:ascii="Georgia" w:hAnsi="Georgia"/>
                <w:sz w:val="16"/>
                <w:szCs w:val="40"/>
              </w:rPr>
              <w:t>opic sentence is not clear and/or does not state a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is present, but does not have details and/or support position taken.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has little details and/or does not support the position.</w:t>
            </w:r>
          </w:p>
          <w:p w:rsidR="007704E5" w:rsidRPr="0082188F" w:rsidRDefault="007704E5" w:rsidP="00F56B37">
            <w:pPr>
              <w:pStyle w:val="ListParagraph"/>
              <w:numPr>
                <w:ilvl w:val="0"/>
                <w:numId w:val="2"/>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not clear and/or present and/or does not connect to the topic sentence.</w:t>
            </w:r>
          </w:p>
        </w:tc>
        <w:tc>
          <w:tcPr>
            <w:tcW w:w="2790" w:type="dxa"/>
          </w:tcPr>
          <w:p w:rsidR="007704E5" w:rsidRDefault="007704E5" w:rsidP="00F56B37">
            <w:pPr>
              <w:jc w:val="center"/>
              <w:rPr>
                <w:rFonts w:ascii="Georgia" w:hAnsi="Georgia" w:cs="Arial"/>
                <w:b/>
                <w:sz w:val="16"/>
                <w:szCs w:val="40"/>
              </w:rPr>
            </w:pPr>
            <w:r w:rsidRPr="0082188F">
              <w:rPr>
                <w:rFonts w:ascii="Georgia" w:hAnsi="Georgia" w:cs="Arial"/>
                <w:b/>
                <w:sz w:val="16"/>
                <w:szCs w:val="40"/>
              </w:rPr>
              <w:t>UNSATISFACTORY</w:t>
            </w:r>
          </w:p>
          <w:p w:rsidR="0082188F" w:rsidRPr="0082188F" w:rsidRDefault="0082188F" w:rsidP="00F56B37">
            <w:pPr>
              <w:jc w:val="center"/>
              <w:rPr>
                <w:rFonts w:ascii="Georgia" w:hAnsi="Georgia" w:cs="Arial"/>
                <w:b/>
                <w:sz w:val="16"/>
                <w:szCs w:val="40"/>
              </w:rPr>
            </w:pPr>
          </w:p>
          <w:p w:rsidR="007704E5" w:rsidRPr="0082188F" w:rsidRDefault="007704E5" w:rsidP="00F56B37">
            <w:pPr>
              <w:numPr>
                <w:ilvl w:val="0"/>
                <w:numId w:val="3"/>
              </w:numPr>
              <w:rPr>
                <w:rFonts w:ascii="Georgia" w:hAnsi="Georgia" w:cs="Arial"/>
                <w:b/>
                <w:sz w:val="16"/>
                <w:szCs w:val="40"/>
              </w:rPr>
            </w:pPr>
            <w:r w:rsidRPr="0082188F">
              <w:rPr>
                <w:rFonts w:ascii="Georgia" w:hAnsi="Georgia"/>
                <w:b/>
                <w:sz w:val="16"/>
                <w:szCs w:val="40"/>
                <w:u w:val="single"/>
              </w:rPr>
              <w:t>T</w:t>
            </w:r>
            <w:r w:rsidRPr="0082188F">
              <w:rPr>
                <w:rFonts w:ascii="Georgia" w:hAnsi="Georgia"/>
                <w:sz w:val="16"/>
                <w:szCs w:val="40"/>
              </w:rPr>
              <w:t>opic sentence is not present.</w:t>
            </w:r>
          </w:p>
          <w:p w:rsidR="007704E5" w:rsidRPr="0082188F" w:rsidRDefault="007704E5" w:rsidP="00F56B37">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is not present to support position and/or evidence does not support the position taken.</w:t>
            </w:r>
          </w:p>
          <w:p w:rsidR="007704E5" w:rsidRPr="0082188F" w:rsidRDefault="007704E5" w:rsidP="00F56B37">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is not present and/or does not support the position taken.</w:t>
            </w:r>
          </w:p>
          <w:p w:rsidR="007704E5" w:rsidRPr="0082188F" w:rsidRDefault="007704E5" w:rsidP="00F56B37">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not present.</w:t>
            </w:r>
          </w:p>
        </w:tc>
      </w:tr>
    </w:tbl>
    <w:p w:rsidR="00C76DE4" w:rsidRDefault="00C76DE4" w:rsidP="006370F1">
      <w:pPr>
        <w:spacing w:line="360" w:lineRule="auto"/>
        <w:rPr>
          <w:rFonts w:ascii="Georgia" w:hAnsi="Georgia"/>
          <w:sz w:val="22"/>
          <w:szCs w:val="22"/>
        </w:rPr>
      </w:pPr>
    </w:p>
    <w:p w:rsidR="00C76DE4" w:rsidRDefault="00C76DE4" w:rsidP="006370F1">
      <w:pPr>
        <w:spacing w:line="360" w:lineRule="auto"/>
        <w:rPr>
          <w:rFonts w:ascii="Georgia" w:hAnsi="Georgia"/>
          <w:sz w:val="22"/>
          <w:szCs w:val="22"/>
        </w:rPr>
      </w:pPr>
    </w:p>
    <w:p w:rsidR="00B92D73" w:rsidRPr="009A7477" w:rsidRDefault="00B92D73" w:rsidP="009A7477">
      <w:pPr>
        <w:spacing w:line="360" w:lineRule="auto"/>
        <w:rPr>
          <w:rFonts w:ascii="Georgia" w:hAnsi="Georgia"/>
          <w:sz w:val="22"/>
          <w:szCs w:val="22"/>
        </w:rPr>
      </w:pPr>
    </w:p>
    <w:p w:rsidR="009A7477" w:rsidRDefault="009A7477" w:rsidP="009A7477">
      <w:pPr>
        <w:spacing w:line="360" w:lineRule="auto"/>
        <w:rPr>
          <w:rFonts w:ascii="Georgia" w:hAnsi="Georgia"/>
        </w:rPr>
      </w:pPr>
    </w:p>
    <w:p w:rsidR="009A7477" w:rsidRDefault="009A7477" w:rsidP="009A7477">
      <w:pPr>
        <w:spacing w:line="360" w:lineRule="auto"/>
        <w:rPr>
          <w:rFonts w:ascii="Georgia" w:hAnsi="Georgia"/>
        </w:rPr>
      </w:pPr>
    </w:p>
    <w:p w:rsidR="009A7477" w:rsidRPr="005A4B4B" w:rsidRDefault="009A7477" w:rsidP="009A7477">
      <w:pPr>
        <w:spacing w:line="480" w:lineRule="auto"/>
        <w:rPr>
          <w:rFonts w:ascii="Georgia" w:hAnsi="Georgia"/>
        </w:rPr>
      </w:pPr>
    </w:p>
    <w:p w:rsidR="005C341C" w:rsidRDefault="005C341C"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Default="00B92D73" w:rsidP="00295F4C">
      <w:pPr>
        <w:jc w:val="center"/>
        <w:rPr>
          <w:rFonts w:ascii="Georgia" w:hAnsi="Georgia"/>
          <w:sz w:val="22"/>
          <w:szCs w:val="22"/>
        </w:rPr>
      </w:pPr>
    </w:p>
    <w:p w:rsidR="00B92D73" w:rsidRPr="00295F4C" w:rsidRDefault="00B92D73" w:rsidP="00B92D73">
      <w:pPr>
        <w:jc w:val="center"/>
        <w:rPr>
          <w:rFonts w:ascii="Georgia" w:hAnsi="Georgia"/>
          <w:sz w:val="22"/>
          <w:szCs w:val="22"/>
        </w:rPr>
      </w:pPr>
    </w:p>
    <w:sectPr w:rsidR="00B92D73" w:rsidRPr="00295F4C" w:rsidSect="007704E5">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75C"/>
    <w:multiLevelType w:val="hybridMultilevel"/>
    <w:tmpl w:val="AED0E49E"/>
    <w:lvl w:ilvl="0" w:tplc="77768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3A87DA0"/>
    <w:multiLevelType w:val="hybridMultilevel"/>
    <w:tmpl w:val="CC767CF6"/>
    <w:lvl w:ilvl="0" w:tplc="8D8CB68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1C"/>
    <w:rsid w:val="000734FE"/>
    <w:rsid w:val="000A7F33"/>
    <w:rsid w:val="00295F4C"/>
    <w:rsid w:val="0037351E"/>
    <w:rsid w:val="00405E9C"/>
    <w:rsid w:val="005C341C"/>
    <w:rsid w:val="006370F1"/>
    <w:rsid w:val="006840E9"/>
    <w:rsid w:val="0072501E"/>
    <w:rsid w:val="007704E5"/>
    <w:rsid w:val="0082188F"/>
    <w:rsid w:val="00950594"/>
    <w:rsid w:val="009671F8"/>
    <w:rsid w:val="00983070"/>
    <w:rsid w:val="009A7477"/>
    <w:rsid w:val="00AC78AA"/>
    <w:rsid w:val="00B400E9"/>
    <w:rsid w:val="00B92D73"/>
    <w:rsid w:val="00BE7C39"/>
    <w:rsid w:val="00C3516C"/>
    <w:rsid w:val="00C44DCE"/>
    <w:rsid w:val="00C76DE4"/>
    <w:rsid w:val="00F13C67"/>
    <w:rsid w:val="00FB2002"/>
    <w:rsid w:val="00FD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1C"/>
    <w:pPr>
      <w:ind w:left="720"/>
      <w:contextualSpacing/>
    </w:pPr>
  </w:style>
  <w:style w:type="paragraph" w:styleId="BalloonText">
    <w:name w:val="Balloon Text"/>
    <w:basedOn w:val="Normal"/>
    <w:link w:val="BalloonTextChar"/>
    <w:uiPriority w:val="99"/>
    <w:semiHidden/>
    <w:unhideWhenUsed/>
    <w:rsid w:val="00AC78AA"/>
    <w:rPr>
      <w:rFonts w:ascii="Tahoma" w:hAnsi="Tahoma" w:cs="Tahoma"/>
      <w:sz w:val="16"/>
      <w:szCs w:val="16"/>
    </w:rPr>
  </w:style>
  <w:style w:type="character" w:customStyle="1" w:styleId="BalloonTextChar">
    <w:name w:val="Balloon Text Char"/>
    <w:basedOn w:val="DefaultParagraphFont"/>
    <w:link w:val="BalloonText"/>
    <w:uiPriority w:val="99"/>
    <w:semiHidden/>
    <w:rsid w:val="00AC78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1C"/>
    <w:pPr>
      <w:ind w:left="720"/>
      <w:contextualSpacing/>
    </w:pPr>
  </w:style>
  <w:style w:type="paragraph" w:styleId="BalloonText">
    <w:name w:val="Balloon Text"/>
    <w:basedOn w:val="Normal"/>
    <w:link w:val="BalloonTextChar"/>
    <w:uiPriority w:val="99"/>
    <w:semiHidden/>
    <w:unhideWhenUsed/>
    <w:rsid w:val="00AC78AA"/>
    <w:rPr>
      <w:rFonts w:ascii="Tahoma" w:hAnsi="Tahoma" w:cs="Tahoma"/>
      <w:sz w:val="16"/>
      <w:szCs w:val="16"/>
    </w:rPr>
  </w:style>
  <w:style w:type="character" w:customStyle="1" w:styleId="BalloonTextChar">
    <w:name w:val="Balloon Text Char"/>
    <w:basedOn w:val="DefaultParagraphFont"/>
    <w:link w:val="BalloonText"/>
    <w:uiPriority w:val="99"/>
    <w:semiHidden/>
    <w:rsid w:val="00AC7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www.hindunet.org/hindunet_images/images_gods/brahma.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http://www.hindunet.org/hindunet_images/images_gods/vishnu.gif"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http://www.hindunet.org/hindunet_images/images_gods/maheswar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1C7DD8B</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2</cp:revision>
  <cp:lastPrinted>2016-10-24T11:41:00Z</cp:lastPrinted>
  <dcterms:created xsi:type="dcterms:W3CDTF">2016-10-24T11:42:00Z</dcterms:created>
  <dcterms:modified xsi:type="dcterms:W3CDTF">2016-10-24T11:42:00Z</dcterms:modified>
</cp:coreProperties>
</file>