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59" w:rsidRDefault="00E87864" w:rsidP="00C21CBB">
      <w:pPr>
        <w:spacing w:after="0" w:line="240" w:lineRule="auto"/>
        <w:jc w:val="center"/>
        <w:rPr>
          <w:rFonts w:ascii="Georgia" w:hAnsi="Georgia"/>
          <w:b/>
          <w:sz w:val="28"/>
          <w:szCs w:val="28"/>
        </w:rPr>
      </w:pPr>
      <w:r>
        <w:rPr>
          <w:noProof/>
        </w:rPr>
        <w:drawing>
          <wp:anchor distT="0" distB="0" distL="114300" distR="114300" simplePos="0" relativeHeight="251657728" behindDoc="1" locked="0" layoutInCell="1" allowOverlap="1" wp14:anchorId="0A95ADF5" wp14:editId="2B3F3E03">
            <wp:simplePos x="0" y="0"/>
            <wp:positionH relativeFrom="column">
              <wp:posOffset>6276975</wp:posOffset>
            </wp:positionH>
            <wp:positionV relativeFrom="paragraph">
              <wp:posOffset>-64770</wp:posOffset>
            </wp:positionV>
            <wp:extent cx="944245" cy="885825"/>
            <wp:effectExtent l="0" t="0" r="8255" b="9525"/>
            <wp:wrapThrough wrapText="bothSides">
              <wp:wrapPolygon edited="0">
                <wp:start x="0" y="0"/>
                <wp:lineTo x="0" y="21368"/>
                <wp:lineTo x="21353" y="21368"/>
                <wp:lineTo x="21353" y="0"/>
                <wp:lineTo x="0" y="0"/>
              </wp:wrapPolygon>
            </wp:wrapThrough>
            <wp:docPr id="2" name="Picture 2" descr="http://z.about.com/d/womenshistory/1/0/X/C/elizabeth_i_gmfw_40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bout.com/d/womenshistory/1/0/X/C/elizabeth_i_gmfw_400x4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245" cy="885825"/>
                    </a:xfrm>
                    <a:prstGeom prst="rect">
                      <a:avLst/>
                    </a:prstGeom>
                    <a:noFill/>
                  </pic:spPr>
                </pic:pic>
              </a:graphicData>
            </a:graphic>
            <wp14:sizeRelH relativeFrom="page">
              <wp14:pctWidth>0</wp14:pctWidth>
            </wp14:sizeRelH>
            <wp14:sizeRelV relativeFrom="page">
              <wp14:pctHeight>0</wp14:pctHeight>
            </wp14:sizeRelV>
          </wp:anchor>
        </w:drawing>
      </w:r>
      <w:r w:rsidR="00660A59" w:rsidRPr="00C21CBB">
        <w:rPr>
          <w:rFonts w:ascii="Georgia" w:hAnsi="Georgia"/>
          <w:b/>
          <w:sz w:val="28"/>
          <w:szCs w:val="28"/>
        </w:rPr>
        <w:t>Queen Elizabeth</w:t>
      </w:r>
      <w:r w:rsidR="00833225">
        <w:rPr>
          <w:rFonts w:ascii="Georgia" w:hAnsi="Georgia"/>
          <w:b/>
          <w:sz w:val="28"/>
          <w:szCs w:val="28"/>
        </w:rPr>
        <w:t xml:space="preserve"> I</w:t>
      </w:r>
    </w:p>
    <w:p w:rsidR="00660A59" w:rsidRDefault="00660A59" w:rsidP="00C21CBB">
      <w:pPr>
        <w:spacing w:after="0" w:line="240" w:lineRule="auto"/>
        <w:rPr>
          <w:rFonts w:ascii="Georgia" w:hAnsi="Georgia"/>
          <w:b/>
          <w:sz w:val="28"/>
          <w:szCs w:val="28"/>
        </w:rPr>
      </w:pPr>
    </w:p>
    <w:p w:rsidR="00660A59" w:rsidRDefault="00660A59" w:rsidP="00C21CBB">
      <w:pPr>
        <w:spacing w:after="0" w:line="240" w:lineRule="auto"/>
        <w:rPr>
          <w:rFonts w:ascii="Georgia" w:hAnsi="Georgia"/>
          <w:b/>
        </w:rPr>
      </w:pPr>
      <w:r>
        <w:rPr>
          <w:rFonts w:ascii="Georgia" w:hAnsi="Georgia"/>
          <w:b/>
        </w:rPr>
        <w:t xml:space="preserve">I. </w:t>
      </w:r>
      <w:r w:rsidRPr="00C21CBB">
        <w:rPr>
          <w:rFonts w:ascii="Georgia" w:hAnsi="Georgia"/>
          <w:b/>
        </w:rPr>
        <w:t>Introduction</w:t>
      </w:r>
    </w:p>
    <w:p w:rsidR="00660A59" w:rsidRPr="00305C4F" w:rsidRDefault="00660A59" w:rsidP="00C21CBB">
      <w:pPr>
        <w:spacing w:after="0" w:line="240" w:lineRule="auto"/>
        <w:rPr>
          <w:rFonts w:ascii="Georgia" w:hAnsi="Georgia"/>
          <w:sz w:val="20"/>
        </w:rPr>
      </w:pPr>
      <w:r w:rsidRPr="00305C4F">
        <w:rPr>
          <w:rFonts w:ascii="Georgia" w:hAnsi="Georgia"/>
          <w:sz w:val="20"/>
        </w:rPr>
        <w:t xml:space="preserve">When King Henry VII died, he had three surviving children, Edward, Elizabeth, and Mary.  Edward took over the English throne, but died 6 years later.  Mary took over as queen; however, she was Catholic and started punishing the Protestants.  Mary even put her sister, Elizabeth in jail because she thought she was planning a revolt.  When Mary died, </w:t>
      </w:r>
      <w:smartTag w:uri="urn:schemas-microsoft-com:office:smarttags" w:element="City">
        <w:smartTag w:uri="urn:schemas-microsoft-com:office:smarttags" w:element="place">
          <w:r w:rsidRPr="00305C4F">
            <w:rPr>
              <w:rFonts w:ascii="Georgia" w:hAnsi="Georgia"/>
              <w:sz w:val="20"/>
            </w:rPr>
            <w:t>Elizabeth</w:t>
          </w:r>
        </w:smartTag>
      </w:smartTag>
      <w:r w:rsidRPr="00305C4F">
        <w:rPr>
          <w:rFonts w:ascii="Georgia" w:hAnsi="Georgia"/>
          <w:sz w:val="20"/>
        </w:rPr>
        <w:t xml:space="preserve"> became Queen of England.  </w:t>
      </w:r>
      <w:smartTag w:uri="urn:schemas-microsoft-com:office:smarttags" w:element="City">
        <w:r w:rsidRPr="00305C4F">
          <w:rPr>
            <w:rFonts w:ascii="Georgia" w:hAnsi="Georgia"/>
            <w:sz w:val="20"/>
          </w:rPr>
          <w:t>Elizabeth</w:t>
        </w:r>
      </w:smartTag>
      <w:r w:rsidRPr="00305C4F">
        <w:rPr>
          <w:rFonts w:ascii="Georgia" w:hAnsi="Georgia"/>
          <w:sz w:val="20"/>
        </w:rPr>
        <w:t xml:space="preserve">’s rule is often called </w:t>
      </w:r>
      <w:r w:rsidRPr="00305C4F">
        <w:rPr>
          <w:rFonts w:ascii="Georgia" w:hAnsi="Georgia"/>
          <w:b/>
          <w:sz w:val="20"/>
        </w:rPr>
        <w:t>Elizabethan</w:t>
      </w:r>
      <w:r w:rsidRPr="00305C4F">
        <w:rPr>
          <w:rFonts w:ascii="Georgia" w:hAnsi="Georgia"/>
          <w:sz w:val="20"/>
        </w:rPr>
        <w:t xml:space="preserve"> or </w:t>
      </w:r>
      <w:r w:rsidRPr="00305C4F">
        <w:rPr>
          <w:rFonts w:ascii="Georgia" w:hAnsi="Georgia"/>
          <w:b/>
          <w:sz w:val="20"/>
        </w:rPr>
        <w:t>“Golden Age”</w:t>
      </w:r>
      <w:r w:rsidRPr="00305C4F">
        <w:rPr>
          <w:rFonts w:ascii="Georgia" w:hAnsi="Georgia"/>
          <w:sz w:val="20"/>
        </w:rPr>
        <w:t xml:space="preserve"> because it was a time of great achievements in </w:t>
      </w:r>
      <w:smartTag w:uri="urn:schemas-microsoft-com:office:smarttags" w:element="country-region">
        <w:smartTag w:uri="urn:schemas-microsoft-com:office:smarttags" w:element="place">
          <w:r w:rsidRPr="00305C4F">
            <w:rPr>
              <w:rFonts w:ascii="Georgia" w:hAnsi="Georgia"/>
              <w:sz w:val="20"/>
            </w:rPr>
            <w:t>England</w:t>
          </w:r>
        </w:smartTag>
      </w:smartTag>
      <w:r w:rsidRPr="00305C4F">
        <w:rPr>
          <w:rFonts w:ascii="Georgia" w:hAnsi="Georgia"/>
          <w:sz w:val="20"/>
        </w:rPr>
        <w:t xml:space="preserve">.  She has been called an outstanding politician, speaker, peacekeeper, and musician.  </w:t>
      </w:r>
      <w:smartTag w:uri="urn:schemas-microsoft-com:office:smarttags" w:element="City">
        <w:smartTag w:uri="urn:schemas-microsoft-com:office:smarttags" w:element="place">
          <w:r w:rsidRPr="00305C4F">
            <w:rPr>
              <w:rFonts w:ascii="Georgia" w:hAnsi="Georgia"/>
              <w:sz w:val="20"/>
            </w:rPr>
            <w:t>Elizabeth</w:t>
          </w:r>
        </w:smartTag>
      </w:smartTag>
      <w:r w:rsidRPr="00305C4F">
        <w:rPr>
          <w:rFonts w:ascii="Georgia" w:hAnsi="Georgia"/>
          <w:sz w:val="20"/>
        </w:rPr>
        <w:t>’s reign is best known for her effective use of</w:t>
      </w:r>
      <w:r w:rsidRPr="00305C4F">
        <w:rPr>
          <w:rFonts w:ascii="Georgia" w:hAnsi="Georgia"/>
          <w:b/>
          <w:sz w:val="20"/>
        </w:rPr>
        <w:t xml:space="preserve"> Parliament</w:t>
      </w:r>
      <w:r w:rsidRPr="00305C4F">
        <w:rPr>
          <w:rFonts w:ascii="Georgia" w:hAnsi="Georgia"/>
          <w:sz w:val="20"/>
        </w:rPr>
        <w:t xml:space="preserve"> (English government).  Her reign was also noted for the English Renaissance, a period of great poetry and drama.  Queen Elizabeth is known to be one of the most beloved English monarchs.</w:t>
      </w:r>
    </w:p>
    <w:p w:rsidR="00660A59" w:rsidRPr="00E87864" w:rsidRDefault="00660A59" w:rsidP="00C21CBB">
      <w:pPr>
        <w:spacing w:after="0" w:line="240" w:lineRule="auto"/>
        <w:rPr>
          <w:rFonts w:ascii="Futura Lt BT" w:hAnsi="Futura Lt BT"/>
          <w:sz w:val="8"/>
          <w:szCs w:val="20"/>
        </w:rPr>
      </w:pPr>
    </w:p>
    <w:p w:rsidR="00660A59" w:rsidRPr="00E87864" w:rsidRDefault="00660A59" w:rsidP="00135360">
      <w:pPr>
        <w:spacing w:after="0" w:line="240" w:lineRule="auto"/>
        <w:rPr>
          <w:rFonts w:ascii="Georgia" w:hAnsi="Georgia" w:cs="Arial"/>
          <w:b/>
          <w:sz w:val="20"/>
        </w:rPr>
      </w:pPr>
      <w:r w:rsidRPr="00E87864">
        <w:rPr>
          <w:rFonts w:ascii="Georgia" w:hAnsi="Georgia" w:cs="Arial"/>
          <w:b/>
          <w:sz w:val="20"/>
        </w:rPr>
        <w:t>DIRECT</w:t>
      </w:r>
      <w:r w:rsidR="00305C4F" w:rsidRPr="00E87864">
        <w:rPr>
          <w:rFonts w:ascii="Georgia" w:hAnsi="Georgia" w:cs="Arial"/>
          <w:b/>
          <w:sz w:val="20"/>
        </w:rPr>
        <w:t xml:space="preserve">IONS: Actively read through the actions taken by Queen Elizabeth I. Evaluate if her rule was positive or negative for England. </w:t>
      </w:r>
    </w:p>
    <w:p w:rsidR="00660A59" w:rsidRPr="00E87864" w:rsidRDefault="00660A59" w:rsidP="00135360">
      <w:pPr>
        <w:spacing w:after="0" w:line="240" w:lineRule="auto"/>
        <w:rPr>
          <w:rFonts w:ascii="Georgia" w:hAnsi="Georgia" w:cs="Arial"/>
          <w:b/>
          <w:sz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744"/>
      </w:tblGrid>
      <w:tr w:rsidR="00E87864" w:rsidRPr="00997A2F" w:rsidTr="00E87864">
        <w:tc>
          <w:tcPr>
            <w:tcW w:w="7650" w:type="dxa"/>
          </w:tcPr>
          <w:p w:rsidR="00E87864" w:rsidRPr="00E87864" w:rsidRDefault="00E87864" w:rsidP="009A3965">
            <w:pPr>
              <w:spacing w:after="0" w:line="240" w:lineRule="auto"/>
              <w:jc w:val="center"/>
              <w:rPr>
                <w:rFonts w:ascii="Georgia" w:hAnsi="Georgia" w:cs="Arial"/>
                <w:b/>
                <w:sz w:val="20"/>
              </w:rPr>
            </w:pPr>
            <w:r w:rsidRPr="00E87864">
              <w:rPr>
                <w:rFonts w:ascii="Georgia" w:hAnsi="Georgia" w:cs="Arial"/>
                <w:b/>
                <w:sz w:val="20"/>
              </w:rPr>
              <w:t>ACTIONS</w:t>
            </w:r>
          </w:p>
        </w:tc>
        <w:tc>
          <w:tcPr>
            <w:tcW w:w="3744" w:type="dxa"/>
          </w:tcPr>
          <w:p w:rsidR="00E87864" w:rsidRPr="00E87864" w:rsidRDefault="00E87864" w:rsidP="009A3965">
            <w:pPr>
              <w:spacing w:after="0" w:line="240" w:lineRule="auto"/>
              <w:jc w:val="center"/>
              <w:rPr>
                <w:rFonts w:ascii="Georgia" w:hAnsi="Georgia" w:cs="Arial"/>
                <w:b/>
                <w:sz w:val="20"/>
              </w:rPr>
            </w:pPr>
            <w:r w:rsidRPr="00E87864">
              <w:rPr>
                <w:rFonts w:ascii="Georgia" w:hAnsi="Georgia" w:cs="Arial"/>
                <w:b/>
                <w:sz w:val="20"/>
              </w:rPr>
              <w:t>Were Elizabeth’s actions +/- on England? Explain.</w:t>
            </w:r>
          </w:p>
        </w:tc>
      </w:tr>
      <w:tr w:rsidR="00E87864" w:rsidRPr="00997A2F" w:rsidTr="00E87864">
        <w:tc>
          <w:tcPr>
            <w:tcW w:w="7650" w:type="dxa"/>
          </w:tcPr>
          <w:p w:rsidR="00E87864" w:rsidRPr="00E87864" w:rsidRDefault="00E87864" w:rsidP="009A3965">
            <w:pPr>
              <w:spacing w:after="0" w:line="240" w:lineRule="auto"/>
              <w:rPr>
                <w:rFonts w:ascii="Georgia" w:hAnsi="Georgia" w:cs="Arial"/>
                <w:b/>
                <w:sz w:val="20"/>
                <w:szCs w:val="20"/>
                <w:u w:val="single"/>
              </w:rPr>
            </w:pPr>
            <w:r w:rsidRPr="00E87864">
              <w:rPr>
                <w:rFonts w:ascii="Georgia" w:hAnsi="Georgia" w:cs="Arial"/>
                <w:b/>
                <w:sz w:val="20"/>
                <w:szCs w:val="20"/>
                <w:u w:val="single"/>
              </w:rPr>
              <w:t xml:space="preserve">Religion </w:t>
            </w:r>
          </w:p>
          <w:p w:rsidR="00E87864" w:rsidRPr="00E87864" w:rsidRDefault="00E87864" w:rsidP="00BC706C">
            <w:pPr>
              <w:spacing w:after="0" w:line="240" w:lineRule="auto"/>
              <w:rPr>
                <w:rFonts w:ascii="Georgia" w:hAnsi="Georgia"/>
                <w:sz w:val="20"/>
                <w:szCs w:val="20"/>
              </w:rPr>
            </w:pPr>
            <w:r w:rsidRPr="00E87864">
              <w:rPr>
                <w:rFonts w:ascii="Georgia" w:hAnsi="Georgia"/>
                <w:sz w:val="20"/>
                <w:szCs w:val="20"/>
              </w:rPr>
              <w:t xml:space="preserve">When Elizabeth’s sister, Mary, was ruling England, she made it a Catholic country.  Mary punished people for not being Catholic.  They were burned and killed.  When Elizabeth became queen, she returned England to a </w:t>
            </w:r>
            <w:r w:rsidRPr="00E87864">
              <w:rPr>
                <w:rFonts w:ascii="Georgia" w:hAnsi="Georgia"/>
                <w:b/>
                <w:sz w:val="20"/>
                <w:szCs w:val="20"/>
              </w:rPr>
              <w:t>Protestant</w:t>
            </w:r>
            <w:r w:rsidRPr="00E87864">
              <w:rPr>
                <w:rFonts w:ascii="Georgia" w:hAnsi="Georgia"/>
                <w:sz w:val="20"/>
                <w:szCs w:val="20"/>
              </w:rPr>
              <w:t xml:space="preserve"> country.  She set up a national church, where people were required to attend services.  If they did not attend, they had to pay a fine.  Elizabeth let priests marry in England and deliver their sermons in English, not Latin.  Elizabeth did try to make the Catholics happy by keeping the rich robes and golden crosses.  This restored religious peace to England.      </w:t>
            </w:r>
          </w:p>
          <w:p w:rsidR="00E87864" w:rsidRPr="00E87864" w:rsidRDefault="00E87864" w:rsidP="00BC706C">
            <w:pPr>
              <w:spacing w:after="0" w:line="240" w:lineRule="auto"/>
              <w:rPr>
                <w:rFonts w:ascii="Georgia" w:hAnsi="Georgia" w:cs="Arial"/>
                <w:sz w:val="6"/>
                <w:szCs w:val="20"/>
              </w:rPr>
            </w:pPr>
          </w:p>
        </w:tc>
        <w:tc>
          <w:tcPr>
            <w:tcW w:w="3744" w:type="dxa"/>
          </w:tcPr>
          <w:p w:rsidR="00E87864" w:rsidRPr="00E87864" w:rsidRDefault="00E87864" w:rsidP="009A3965">
            <w:pPr>
              <w:spacing w:after="0" w:line="240" w:lineRule="auto"/>
              <w:rPr>
                <w:rFonts w:ascii="Georgia" w:hAnsi="Georgia" w:cs="Arial"/>
                <w:sz w:val="20"/>
                <w:szCs w:val="20"/>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t xml:space="preserve">Marriage-“The Virgin Queen” </w:t>
            </w:r>
          </w:p>
          <w:p w:rsidR="00E87864" w:rsidRPr="00E87864" w:rsidRDefault="00E87864" w:rsidP="00305C4F">
            <w:pPr>
              <w:spacing w:after="0" w:line="240" w:lineRule="auto"/>
              <w:rPr>
                <w:rFonts w:ascii="Georgia" w:hAnsi="Georgia"/>
                <w:i/>
                <w:iCs/>
                <w:sz w:val="20"/>
                <w:szCs w:val="20"/>
              </w:rPr>
            </w:pPr>
            <w:r w:rsidRPr="00E87864">
              <w:rPr>
                <w:rFonts w:ascii="Georgia" w:hAnsi="Georgia"/>
                <w:i/>
                <w:iCs/>
                <w:sz w:val="20"/>
                <w:szCs w:val="20"/>
              </w:rPr>
              <w:t>Elizabeth's response to a delegation from Parliament who petitioned her to marry soon, and not to marry a foreigner.  The delegation wanted to be sure of the succession by her having a male child, and they wanted it to be English through and through, so that no foreigner would have a claim to the throne (she was under pressure to marry her sister's widower, Philip of Spain):</w:t>
            </w:r>
          </w:p>
          <w:p w:rsidR="00E87864" w:rsidRPr="00E87864" w:rsidRDefault="00E87864" w:rsidP="00305C4F">
            <w:pPr>
              <w:spacing w:after="0" w:line="240" w:lineRule="auto"/>
              <w:rPr>
                <w:rFonts w:ascii="Georgia" w:hAnsi="Georgia"/>
                <w:i/>
                <w:iCs/>
                <w:sz w:val="10"/>
                <w:szCs w:val="20"/>
              </w:rPr>
            </w:pPr>
          </w:p>
          <w:p w:rsidR="00E87864" w:rsidRPr="00E87864" w:rsidRDefault="00E87864" w:rsidP="00305C4F">
            <w:pPr>
              <w:spacing w:after="0" w:line="240" w:lineRule="auto"/>
              <w:rPr>
                <w:rFonts w:ascii="Georgia" w:hAnsi="Georgia"/>
                <w:sz w:val="20"/>
                <w:szCs w:val="20"/>
              </w:rPr>
            </w:pPr>
            <w:r w:rsidRPr="00E87864">
              <w:rPr>
                <w:rFonts w:ascii="Georgia" w:hAnsi="Georgia"/>
                <w:sz w:val="20"/>
                <w:szCs w:val="20"/>
              </w:rPr>
              <w:t xml:space="preserve">“As I have good cause, so do I give you all my hearty thanks for the good zeal (passion) and loving care you seem to have, as well towards me as to the whole state of your country…And to the first part I may say unto you that from my years of understanding since I first had consideration of myself to be born a servitor of almighty God, I happily chose this kind of life in which I yet live, which I assure you for my own part hath hitherto best contented myself and I trust hath been most acceptable to God. </w:t>
            </w:r>
          </w:p>
          <w:p w:rsidR="00E87864" w:rsidRPr="00E87864" w:rsidRDefault="00E87864" w:rsidP="00305C4F">
            <w:pPr>
              <w:spacing w:after="0" w:line="240" w:lineRule="auto"/>
              <w:rPr>
                <w:rFonts w:ascii="Georgia" w:hAnsi="Georgia"/>
                <w:sz w:val="10"/>
                <w:szCs w:val="20"/>
              </w:rPr>
            </w:pPr>
          </w:p>
          <w:p w:rsidR="00E87864" w:rsidRPr="00E87864" w:rsidRDefault="00E87864" w:rsidP="00305C4F">
            <w:pPr>
              <w:spacing w:after="0" w:line="240" w:lineRule="auto"/>
              <w:rPr>
                <w:rFonts w:ascii="Georgia" w:hAnsi="Georgia"/>
                <w:sz w:val="20"/>
                <w:szCs w:val="20"/>
              </w:rPr>
            </w:pPr>
            <w:r w:rsidRPr="00E87864">
              <w:rPr>
                <w:rFonts w:ascii="Georgia" w:hAnsi="Georgia"/>
                <w:sz w:val="20"/>
                <w:szCs w:val="20"/>
              </w:rPr>
              <w:t xml:space="preserve">..That may be a fit governor, and peradventure more beneficial to the realm than such offspring as may come of me. For although I </w:t>
            </w:r>
            <w:proofErr w:type="gramStart"/>
            <w:r w:rsidRPr="00E87864">
              <w:rPr>
                <w:rFonts w:ascii="Georgia" w:hAnsi="Georgia"/>
                <w:sz w:val="20"/>
                <w:szCs w:val="20"/>
              </w:rPr>
              <w:t>be</w:t>
            </w:r>
            <w:proofErr w:type="gramEnd"/>
            <w:r w:rsidRPr="00E87864">
              <w:rPr>
                <w:rFonts w:ascii="Georgia" w:hAnsi="Georgia"/>
                <w:sz w:val="20"/>
                <w:szCs w:val="20"/>
              </w:rPr>
              <w:t xml:space="preserve"> never so careful of your well doings and mind ever so to be, yet may my issue grow out of kind and become perhaps ungracious. And in the end this shall be for me sufficient, that a marble stone shall declare that a Queen, having reigned such a time, lived and died a virgin.”</w:t>
            </w:r>
          </w:p>
          <w:p w:rsidR="00E87864" w:rsidRPr="00E87864" w:rsidRDefault="00E87864" w:rsidP="00305C4F">
            <w:pPr>
              <w:spacing w:after="0" w:line="240" w:lineRule="auto"/>
              <w:rPr>
                <w:rFonts w:ascii="Georgia" w:hAnsi="Georgia"/>
                <w:i/>
                <w:iCs/>
                <w:sz w:val="6"/>
                <w:szCs w:val="20"/>
              </w:rPr>
            </w:pPr>
          </w:p>
          <w:p w:rsidR="00E87864" w:rsidRPr="00E87864" w:rsidRDefault="00E87864" w:rsidP="00135360">
            <w:pPr>
              <w:spacing w:after="0" w:line="240" w:lineRule="auto"/>
              <w:rPr>
                <w:rFonts w:ascii="Georgia" w:hAnsi="Georgia" w:cs="Arial"/>
                <w:sz w:val="20"/>
                <w:szCs w:val="20"/>
              </w:rPr>
            </w:pPr>
            <w:r w:rsidRPr="00E87864">
              <w:rPr>
                <w:rFonts w:ascii="Georgia" w:hAnsi="Georgia" w:cs="Arial"/>
                <w:sz w:val="20"/>
                <w:szCs w:val="20"/>
              </w:rPr>
              <w:t xml:space="preserve">The English government and people wanted Elizabeth to marry and have a son who was a Protestant so that when she died, he could take over the throne.  Elizabeth did not want to marry because her husband would have the power.  She wanted to have all the power herself.  As a result, Elizabeth would not have a son or daughter to take over the throne.      </w:t>
            </w:r>
          </w:p>
        </w:tc>
        <w:tc>
          <w:tcPr>
            <w:tcW w:w="3744" w:type="dxa"/>
          </w:tcPr>
          <w:p w:rsidR="00E87864" w:rsidRPr="00E87864" w:rsidRDefault="00E87864" w:rsidP="00135360">
            <w:pPr>
              <w:spacing w:after="0" w:line="240" w:lineRule="auto"/>
              <w:rPr>
                <w:rFonts w:ascii="Georgia" w:hAnsi="Georgia" w:cs="Arial"/>
                <w:b/>
                <w:sz w:val="20"/>
                <w:szCs w:val="20"/>
                <w:u w:val="single"/>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t>Spanish Armada(1588)</w:t>
            </w:r>
          </w:p>
          <w:p w:rsidR="00E87864" w:rsidRPr="00E87864" w:rsidRDefault="00E87864" w:rsidP="00135360">
            <w:pPr>
              <w:spacing w:after="0" w:line="240" w:lineRule="auto"/>
              <w:rPr>
                <w:rFonts w:ascii="Georgia" w:hAnsi="Georgia" w:cs="Arial"/>
                <w:sz w:val="20"/>
                <w:szCs w:val="20"/>
              </w:rPr>
            </w:pPr>
            <w:r w:rsidRPr="00E87864">
              <w:rPr>
                <w:rFonts w:ascii="Georgia" w:hAnsi="Georgia" w:cs="Arial"/>
                <w:sz w:val="20"/>
                <w:szCs w:val="20"/>
              </w:rPr>
              <w:t xml:space="preserve">Before Elizabeth was queen, her sister Mary’s husband, Philip II, the King of Spain controlled England.  He was a Catholic.  King Philip II was not happy with Elizabeth because she supported Protestants who went against him.  As a result, Philip II invaded England with 130 ships, 8,000 sailors, and 19,000 soldiers.  This force was known as the </w:t>
            </w:r>
            <w:r w:rsidRPr="00E87864">
              <w:rPr>
                <w:rFonts w:ascii="Georgia" w:hAnsi="Georgia" w:cs="Arial"/>
                <w:b/>
                <w:sz w:val="20"/>
                <w:szCs w:val="20"/>
              </w:rPr>
              <w:t>Spanish Armada</w:t>
            </w:r>
            <w:r w:rsidRPr="00E87864">
              <w:rPr>
                <w:rFonts w:ascii="Georgia" w:hAnsi="Georgia" w:cs="Arial"/>
                <w:sz w:val="20"/>
                <w:szCs w:val="20"/>
              </w:rPr>
              <w:t xml:space="preserve">.  However, the English fleet defeated the Spanish.    </w:t>
            </w:r>
          </w:p>
          <w:p w:rsidR="00E87864" w:rsidRPr="00E87864" w:rsidRDefault="00E87864" w:rsidP="00714A3D">
            <w:pPr>
              <w:spacing w:after="0" w:line="240" w:lineRule="auto"/>
              <w:rPr>
                <w:rFonts w:ascii="Georgia" w:hAnsi="Georgia" w:cs="Arial"/>
                <w:b/>
                <w:sz w:val="6"/>
                <w:szCs w:val="20"/>
                <w:u w:val="single"/>
              </w:rPr>
            </w:pPr>
          </w:p>
          <w:p w:rsidR="00E87864" w:rsidRPr="00E87864" w:rsidRDefault="00E87864" w:rsidP="00714A3D">
            <w:pPr>
              <w:spacing w:after="0" w:line="240" w:lineRule="auto"/>
              <w:rPr>
                <w:rFonts w:ascii="Georgia" w:eastAsia="Times New Roman" w:hAnsi="Georgia"/>
                <w:b/>
                <w:iCs/>
                <w:sz w:val="20"/>
                <w:szCs w:val="20"/>
                <w:u w:val="single"/>
              </w:rPr>
            </w:pPr>
            <w:r w:rsidRPr="00E87864">
              <w:rPr>
                <w:rFonts w:ascii="Georgia" w:eastAsia="Times New Roman" w:hAnsi="Georgia"/>
                <w:b/>
                <w:iCs/>
                <w:sz w:val="20"/>
                <w:szCs w:val="20"/>
                <w:u w:val="single"/>
              </w:rPr>
              <w:t>Elizabeth’s speech to encourage the men in her army, who stated that she is prepared to die in defense of the kingdom:</w:t>
            </w:r>
          </w:p>
          <w:p w:rsidR="00E87864" w:rsidRDefault="00E87864" w:rsidP="0044696A">
            <w:pPr>
              <w:spacing w:after="0" w:line="240" w:lineRule="auto"/>
              <w:rPr>
                <w:rFonts w:ascii="Georgia" w:eastAsia="Times New Roman" w:hAnsi="Georgia"/>
                <w:sz w:val="20"/>
                <w:szCs w:val="20"/>
              </w:rPr>
            </w:pPr>
            <w:r w:rsidRPr="00E87864">
              <w:rPr>
                <w:rFonts w:ascii="Georgia" w:eastAsia="Times New Roman" w:hAnsi="Georgia"/>
                <w:i/>
                <w:iCs/>
                <w:sz w:val="20"/>
                <w:szCs w:val="20"/>
              </w:rPr>
              <w:t xml:space="preserve">"I have always so behaved myself, that under God, I have placed my </w:t>
            </w:r>
            <w:proofErr w:type="spellStart"/>
            <w:r w:rsidRPr="00E87864">
              <w:rPr>
                <w:rFonts w:ascii="Georgia" w:eastAsia="Times New Roman" w:hAnsi="Georgia"/>
                <w:i/>
                <w:iCs/>
                <w:sz w:val="20"/>
                <w:szCs w:val="20"/>
              </w:rPr>
              <w:t>chiefest</w:t>
            </w:r>
            <w:proofErr w:type="spellEnd"/>
            <w:r w:rsidRPr="00E87864">
              <w:rPr>
                <w:rFonts w:ascii="Georgia" w:eastAsia="Times New Roman" w:hAnsi="Georgia"/>
                <w:i/>
                <w:iCs/>
                <w:sz w:val="20"/>
                <w:szCs w:val="20"/>
              </w:rPr>
              <w:t xml:space="preserve"> strength and safeguard in the loyal hearts and goodwill of my subjects (people who serve), and therefore I am come amongst you, as you see, at this time, not for my recreation, but being resolved, in the midst and heat of the battle, to live or die amongst you all, to lay down for my God, and for my Kingdom, and for my People, my </w:t>
            </w:r>
            <w:proofErr w:type="spellStart"/>
            <w:r w:rsidRPr="00E87864">
              <w:rPr>
                <w:rFonts w:ascii="Georgia" w:eastAsia="Times New Roman" w:hAnsi="Georgia"/>
                <w:i/>
                <w:iCs/>
                <w:sz w:val="20"/>
                <w:szCs w:val="20"/>
              </w:rPr>
              <w:t>honour</w:t>
            </w:r>
            <w:proofErr w:type="spellEnd"/>
            <w:r w:rsidRPr="00E87864">
              <w:rPr>
                <w:rFonts w:ascii="Georgia" w:eastAsia="Times New Roman" w:hAnsi="Georgia"/>
                <w:i/>
                <w:iCs/>
                <w:sz w:val="20"/>
                <w:szCs w:val="20"/>
              </w:rPr>
              <w:t>, and my blood, even in the dust.</w:t>
            </w:r>
            <w:r w:rsidRPr="00E87864">
              <w:rPr>
                <w:rFonts w:ascii="Georgia" w:eastAsia="Times New Roman" w:hAnsi="Georgia"/>
                <w:sz w:val="20"/>
                <w:szCs w:val="20"/>
              </w:rPr>
              <w:t xml:space="preserve"> </w:t>
            </w:r>
            <w:r w:rsidRPr="00E87864">
              <w:rPr>
                <w:rFonts w:ascii="Georgia" w:eastAsia="Times New Roman" w:hAnsi="Georgia"/>
                <w:i/>
                <w:iCs/>
                <w:sz w:val="20"/>
                <w:szCs w:val="20"/>
              </w:rPr>
              <w:t>I know I have the body of a weak and feeble woman, but I have the heart and stomach of a King, and of a King of England too, and think foul scorn that Parma of Spain (leader of the Spanish army), or any Prince of Europe should dare to invade the borders of my realm. I myself will be your general, judge and rewarder of every one of your virtues in the field."</w:t>
            </w:r>
          </w:p>
          <w:p w:rsidR="00E87864" w:rsidRPr="00E87864" w:rsidRDefault="00E87864" w:rsidP="0044696A">
            <w:pPr>
              <w:spacing w:after="0" w:line="240" w:lineRule="auto"/>
              <w:rPr>
                <w:rFonts w:ascii="Georgia" w:eastAsia="Times New Roman" w:hAnsi="Georgia"/>
                <w:sz w:val="8"/>
                <w:szCs w:val="20"/>
              </w:rPr>
            </w:pPr>
          </w:p>
        </w:tc>
        <w:tc>
          <w:tcPr>
            <w:tcW w:w="3744" w:type="dxa"/>
          </w:tcPr>
          <w:p w:rsidR="00E87864" w:rsidRPr="00E87864" w:rsidRDefault="00E87864" w:rsidP="00135360">
            <w:pPr>
              <w:spacing w:after="0" w:line="240" w:lineRule="auto"/>
              <w:rPr>
                <w:rFonts w:ascii="Georgia" w:hAnsi="Georgia" w:cs="Arial"/>
                <w:b/>
                <w:sz w:val="20"/>
                <w:szCs w:val="20"/>
                <w:u w:val="single"/>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t>The Arts</w:t>
            </w:r>
          </w:p>
          <w:p w:rsidR="00E87864" w:rsidRPr="00E87864" w:rsidRDefault="00E87864" w:rsidP="00135360">
            <w:pPr>
              <w:spacing w:after="0" w:line="240" w:lineRule="auto"/>
              <w:rPr>
                <w:rFonts w:ascii="Georgia" w:hAnsi="Georgia" w:cs="Arial"/>
                <w:sz w:val="20"/>
                <w:szCs w:val="20"/>
              </w:rPr>
            </w:pPr>
            <w:r w:rsidRPr="00E87864">
              <w:rPr>
                <w:rFonts w:ascii="Georgia" w:hAnsi="Georgia" w:cs="Arial"/>
                <w:sz w:val="20"/>
                <w:szCs w:val="20"/>
              </w:rPr>
              <w:t xml:space="preserve">Elizabeth was well-educated and supported court poets, playwrights, and actors.  English writers glorified human achievements and the beauty of love.  </w:t>
            </w:r>
            <w:r w:rsidRPr="00E87864">
              <w:rPr>
                <w:rFonts w:ascii="Georgia" w:hAnsi="Georgia" w:cs="Arial"/>
                <w:b/>
                <w:sz w:val="20"/>
                <w:szCs w:val="20"/>
              </w:rPr>
              <w:t>William Shakespeare</w:t>
            </w:r>
            <w:r w:rsidRPr="00E87864">
              <w:rPr>
                <w:rFonts w:ascii="Georgia" w:hAnsi="Georgia" w:cs="Arial"/>
                <w:sz w:val="20"/>
                <w:szCs w:val="20"/>
              </w:rPr>
              <w:t xml:space="preserve"> was one of the most famous and greatest writers of this time, who often praised the beauty of women of explored the nature of love.   </w:t>
            </w:r>
          </w:p>
        </w:tc>
        <w:tc>
          <w:tcPr>
            <w:tcW w:w="3744" w:type="dxa"/>
          </w:tcPr>
          <w:p w:rsidR="00E87864" w:rsidRPr="00E87864" w:rsidRDefault="00E87864" w:rsidP="00135360">
            <w:pPr>
              <w:spacing w:after="0" w:line="240" w:lineRule="auto"/>
              <w:rPr>
                <w:rFonts w:ascii="Georgia" w:hAnsi="Georgia" w:cs="Arial"/>
                <w:b/>
                <w:sz w:val="20"/>
                <w:szCs w:val="20"/>
                <w:u w:val="single"/>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t>The Economy</w:t>
            </w:r>
          </w:p>
          <w:p w:rsidR="00E87864" w:rsidRPr="00E87864" w:rsidRDefault="00E87864" w:rsidP="003B1658">
            <w:pPr>
              <w:spacing w:after="0" w:line="240" w:lineRule="auto"/>
              <w:rPr>
                <w:rFonts w:ascii="Georgia" w:hAnsi="Georgia" w:cs="Arial"/>
                <w:sz w:val="20"/>
                <w:szCs w:val="20"/>
              </w:rPr>
            </w:pPr>
            <w:r w:rsidRPr="00E87864">
              <w:rPr>
                <w:rFonts w:ascii="Georgia" w:hAnsi="Georgia" w:cs="Arial"/>
                <w:sz w:val="20"/>
                <w:szCs w:val="20"/>
              </w:rPr>
              <w:t xml:space="preserve">England was in a lot of debt when she came to power.  Elizabeth still spent money fancy court ceremonies to show her power.  To raise money without relying on Parliament, Elizabeth sold off royal lands, offices, licenses, and businesses.  This did not solve all the problems England faced.  The costs of war and </w:t>
            </w:r>
            <w:r w:rsidRPr="00E87864">
              <w:rPr>
                <w:rFonts w:ascii="Georgia" w:hAnsi="Georgia" w:cs="Arial"/>
                <w:b/>
                <w:sz w:val="20"/>
                <w:szCs w:val="20"/>
              </w:rPr>
              <w:t>inflation</w:t>
            </w:r>
            <w:r w:rsidRPr="00E87864">
              <w:rPr>
                <w:rFonts w:ascii="Georgia" w:hAnsi="Georgia" w:cs="Arial"/>
                <w:sz w:val="20"/>
                <w:szCs w:val="20"/>
              </w:rPr>
              <w:t xml:space="preserve"> (when money cost less and goods cost more) caused more problems, such as </w:t>
            </w:r>
            <w:r w:rsidRPr="00E87864">
              <w:rPr>
                <w:rFonts w:ascii="Georgia" w:hAnsi="Georgia" w:cs="Arial"/>
                <w:b/>
                <w:sz w:val="20"/>
                <w:szCs w:val="20"/>
              </w:rPr>
              <w:t>poverty, hunger and unemployment</w:t>
            </w:r>
            <w:r w:rsidRPr="00E87864">
              <w:rPr>
                <w:rFonts w:ascii="Georgia" w:hAnsi="Georgia" w:cs="Arial"/>
                <w:sz w:val="20"/>
                <w:szCs w:val="20"/>
              </w:rPr>
              <w:t xml:space="preserve">.  When her reign ended, England was still in a lot of debt.  </w:t>
            </w:r>
          </w:p>
        </w:tc>
        <w:tc>
          <w:tcPr>
            <w:tcW w:w="3744" w:type="dxa"/>
          </w:tcPr>
          <w:p w:rsidR="00E87864" w:rsidRPr="00E87864" w:rsidRDefault="00E87864" w:rsidP="00135360">
            <w:pPr>
              <w:spacing w:after="0" w:line="240" w:lineRule="auto"/>
              <w:rPr>
                <w:rFonts w:ascii="Georgia" w:hAnsi="Georgia" w:cs="Arial"/>
                <w:b/>
                <w:sz w:val="20"/>
                <w:szCs w:val="20"/>
                <w:u w:val="single"/>
              </w:rPr>
            </w:pPr>
          </w:p>
        </w:tc>
      </w:tr>
    </w:tbl>
    <w:p w:rsidR="00BC706C" w:rsidRPr="00E87864" w:rsidRDefault="00E87864" w:rsidP="00E87864">
      <w:pPr>
        <w:spacing w:after="0" w:line="240" w:lineRule="auto"/>
        <w:rPr>
          <w:rFonts w:ascii="Arial" w:hAnsi="Arial" w:cs="Arial"/>
          <w:b/>
        </w:rPr>
      </w:pPr>
      <w:r>
        <w:rPr>
          <w:rFonts w:ascii="Arial" w:hAnsi="Arial" w:cs="Arial"/>
          <w:b/>
        </w:rPr>
        <w:lastRenderedPageBreak/>
        <w:t xml:space="preserve">  </w:t>
      </w:r>
      <w:bookmarkStart w:id="0" w:name="_GoBack"/>
      <w:bookmarkEnd w:id="0"/>
    </w:p>
    <w:p w:rsidR="00833225" w:rsidRPr="00EC1BEF" w:rsidRDefault="00833225" w:rsidP="00833225">
      <w:pPr>
        <w:spacing w:after="0" w:line="360" w:lineRule="auto"/>
        <w:rPr>
          <w:rFonts w:ascii="Georgia" w:hAnsi="Georgia" w:cs="Arial"/>
          <w:sz w:val="24"/>
          <w:szCs w:val="24"/>
          <w:u w:val="single"/>
        </w:rPr>
      </w:pPr>
      <w:r w:rsidRPr="00EC1BEF">
        <w:rPr>
          <w:rFonts w:ascii="Georgia" w:hAnsi="Georgia" w:cs="Arial"/>
          <w:b/>
          <w:sz w:val="24"/>
          <w:szCs w:val="24"/>
        </w:rPr>
        <w:t xml:space="preserve">Name: </w:t>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Pr>
          <w:rFonts w:ascii="Georgia" w:hAnsi="Georgia" w:cs="Arial"/>
          <w:sz w:val="24"/>
          <w:szCs w:val="24"/>
          <w:u w:val="single"/>
        </w:rPr>
        <w:tab/>
      </w:r>
      <w:r w:rsidRPr="00EC1BEF">
        <w:rPr>
          <w:rFonts w:ascii="Georgia" w:hAnsi="Georgia" w:cs="Arial"/>
          <w:sz w:val="24"/>
          <w:szCs w:val="24"/>
        </w:rPr>
        <w:tab/>
      </w:r>
      <w:r w:rsidRPr="00EC1BEF">
        <w:rPr>
          <w:rFonts w:ascii="Georgia" w:hAnsi="Georgia" w:cs="Arial"/>
          <w:sz w:val="24"/>
          <w:szCs w:val="24"/>
        </w:rPr>
        <w:tab/>
      </w:r>
      <w:r>
        <w:rPr>
          <w:rFonts w:ascii="Georgia" w:hAnsi="Georgia" w:cs="Arial"/>
          <w:sz w:val="24"/>
          <w:szCs w:val="24"/>
        </w:rPr>
        <w:tab/>
      </w:r>
      <w:r w:rsidRPr="00EC1BEF">
        <w:rPr>
          <w:rFonts w:ascii="Georgia" w:hAnsi="Georgia" w:cs="Arial"/>
          <w:b/>
          <w:sz w:val="24"/>
          <w:szCs w:val="24"/>
        </w:rPr>
        <w:t xml:space="preserve">Band: </w:t>
      </w:r>
      <w:r w:rsidRPr="00EC1BEF">
        <w:rPr>
          <w:rFonts w:ascii="Georgia" w:hAnsi="Georgia" w:cs="Arial"/>
          <w:sz w:val="24"/>
          <w:szCs w:val="24"/>
          <w:u w:val="single"/>
        </w:rPr>
        <w:tab/>
      </w:r>
      <w:r w:rsidRPr="00EC1BEF">
        <w:rPr>
          <w:rFonts w:ascii="Georgia" w:hAnsi="Georgia" w:cs="Arial"/>
          <w:sz w:val="24"/>
          <w:szCs w:val="24"/>
          <w:u w:val="single"/>
        </w:rPr>
        <w:tab/>
      </w:r>
    </w:p>
    <w:p w:rsidR="00833225" w:rsidRPr="00EC1BEF" w:rsidRDefault="00833225" w:rsidP="00833225">
      <w:pPr>
        <w:jc w:val="center"/>
        <w:rPr>
          <w:rFonts w:ascii="Georgia" w:hAnsi="Georgia" w:cs="Arial"/>
          <w:b/>
          <w:sz w:val="28"/>
          <w:szCs w:val="28"/>
        </w:rPr>
      </w:pPr>
      <w:r>
        <w:rPr>
          <w:rFonts w:ascii="Georgia" w:hAnsi="Georgia" w:cs="Arial"/>
          <w:b/>
          <w:sz w:val="28"/>
          <w:szCs w:val="28"/>
        </w:rPr>
        <w:t>Queen Elizabeth I</w:t>
      </w:r>
    </w:p>
    <w:p w:rsidR="00833225" w:rsidRDefault="00833225" w:rsidP="00833225">
      <w:pPr>
        <w:pStyle w:val="NormalWeb"/>
        <w:rPr>
          <w:rFonts w:ascii="Georgia" w:hAnsi="Georgia" w:cs="Arial"/>
          <w:b/>
          <w:color w:val="000000"/>
          <w:sz w:val="20"/>
          <w:szCs w:val="20"/>
        </w:rPr>
      </w:pPr>
      <w:r>
        <w:rPr>
          <w:rFonts w:ascii="Georgia" w:hAnsi="Georgia" w:cs="Arial"/>
          <w:b/>
          <w:color w:val="000000"/>
          <w:sz w:val="20"/>
          <w:szCs w:val="20"/>
        </w:rPr>
        <w:t>DIRECTIONS</w:t>
      </w:r>
      <w:r w:rsidRPr="00EC1BEF">
        <w:rPr>
          <w:rFonts w:ascii="Georgia" w:hAnsi="Georgia" w:cs="Arial"/>
          <w:b/>
          <w:color w:val="000000"/>
          <w:sz w:val="20"/>
          <w:szCs w:val="20"/>
        </w:rPr>
        <w:t xml:space="preserve">: After learning about </w:t>
      </w:r>
      <w:r>
        <w:rPr>
          <w:rFonts w:ascii="Georgia" w:hAnsi="Georgia" w:cs="Arial"/>
          <w:b/>
          <w:color w:val="000000"/>
          <w:sz w:val="20"/>
          <w:szCs w:val="20"/>
        </w:rPr>
        <w:t xml:space="preserve">Queen Elizabeth I, choose to do ONE of the activities below.  </w:t>
      </w:r>
    </w:p>
    <w:p w:rsidR="00833225" w:rsidRDefault="00833225" w:rsidP="00833225">
      <w:pPr>
        <w:pStyle w:val="NormalWeb"/>
        <w:spacing w:before="0" w:beforeAutospacing="0" w:after="0" w:afterAutospacing="0"/>
        <w:rPr>
          <w:rFonts w:ascii="Georgia" w:hAnsi="Georgia" w:cs="Arial"/>
          <w:b/>
          <w:color w:val="000000"/>
          <w:sz w:val="20"/>
          <w:szCs w:val="20"/>
        </w:rPr>
      </w:pPr>
      <w:r>
        <w:rPr>
          <w:rFonts w:ascii="Georgia" w:hAnsi="Georgia" w:cs="Arial"/>
          <w:b/>
          <w:color w:val="000000"/>
          <w:sz w:val="20"/>
          <w:szCs w:val="20"/>
        </w:rPr>
        <w:t xml:space="preserve">ACTIVITY 1: POSTER </w:t>
      </w:r>
    </w:p>
    <w:p w:rsidR="00833225" w:rsidRDefault="00833225" w:rsidP="00833225">
      <w:pPr>
        <w:pStyle w:val="NormalWeb"/>
        <w:spacing w:before="0" w:beforeAutospacing="0" w:after="0" w:afterAutospacing="0"/>
        <w:rPr>
          <w:rFonts w:ascii="Georgia" w:hAnsi="Georgia" w:cs="Arial"/>
          <w:b/>
          <w:color w:val="000000"/>
          <w:sz w:val="20"/>
          <w:szCs w:val="20"/>
        </w:rPr>
      </w:pPr>
      <w:r>
        <w:rPr>
          <w:rFonts w:ascii="Georgia" w:hAnsi="Georgia" w:cs="Arial"/>
          <w:b/>
          <w:color w:val="000000"/>
          <w:sz w:val="20"/>
          <w:szCs w:val="20"/>
        </w:rPr>
        <w:t xml:space="preserve">Create a poster arguing if Queen Elizabeth I had a positive or negative impact on England.  Be sure to use the facts you learned today to support your answer and use KEY WORDS: Protestant, Arts, Spanish Armada, “Virgin Queen”, inflation.  </w:t>
      </w:r>
    </w:p>
    <w:p w:rsidR="00833225" w:rsidRDefault="00833225" w:rsidP="00833225">
      <w:pPr>
        <w:pStyle w:val="NormalWeb"/>
        <w:spacing w:before="0" w:beforeAutospacing="0" w:after="0" w:afterAutospacing="0"/>
        <w:rPr>
          <w:rFonts w:ascii="Georgia" w:hAnsi="Georgia" w:cs="Arial"/>
          <w:b/>
          <w:color w:val="000000"/>
          <w:sz w:val="20"/>
          <w:szCs w:val="20"/>
        </w:rPr>
      </w:pPr>
    </w:p>
    <w:p w:rsidR="00833225" w:rsidRPr="003243A0" w:rsidRDefault="00305C4F" w:rsidP="00833225">
      <w:pPr>
        <w:pStyle w:val="NormalWeb"/>
        <w:rPr>
          <w:rFonts w:ascii="Georgia" w:hAnsi="Georgia" w:cs="Arial"/>
          <w:b/>
          <w:color w:val="000000"/>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961505" cy="4722495"/>
                <wp:effectExtent l="0" t="0" r="1079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4722495"/>
                        </a:xfrm>
                        <a:prstGeom prst="rect">
                          <a:avLst/>
                        </a:prstGeom>
                        <a:solidFill>
                          <a:srgbClr val="FFFFFF"/>
                        </a:solidFill>
                        <a:ln w="9525">
                          <a:solidFill>
                            <a:srgbClr val="000000"/>
                          </a:solidFill>
                          <a:miter lim="800000"/>
                          <a:headEnd/>
                          <a:tailEnd/>
                        </a:ln>
                      </wps:spPr>
                      <wps:txbx>
                        <w:txbxContent>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Pr="00AE5F88" w:rsidRDefault="00833225" w:rsidP="008332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8.15pt;height:371.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">
                <v:textbox>
                  <w:txbxContent>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Default="00833225" w:rsidP="00833225">
                      <w:pPr>
                        <w:rPr>
                          <w:rFonts w:ascii="Arial" w:hAnsi="Arial" w:cs="Arial"/>
                        </w:rPr>
                      </w:pPr>
                    </w:p>
                    <w:p w:rsidR="00833225" w:rsidRPr="00AE5F88" w:rsidRDefault="00833225" w:rsidP="00833225">
                      <w:pPr>
                        <w:rPr>
                          <w:rFonts w:ascii="Arial" w:hAnsi="Arial" w:cs="Arial"/>
                        </w:rPr>
                      </w:pPr>
                    </w:p>
                  </w:txbxContent>
                </v:textbox>
              </v:shape>
            </w:pict>
          </mc:Fallback>
        </mc:AlternateContent>
      </w:r>
    </w:p>
    <w:p w:rsidR="00833225" w:rsidRPr="00EC1BEF" w:rsidRDefault="00833225" w:rsidP="00833225">
      <w:pPr>
        <w:spacing w:after="0" w:line="240" w:lineRule="auto"/>
        <w:rPr>
          <w:rFonts w:ascii="Georgia" w:hAnsi="Georgia" w:cs="Arial"/>
          <w:b/>
          <w:sz w:val="24"/>
          <w:szCs w:val="24"/>
        </w:rPr>
      </w:pPr>
    </w:p>
    <w:p w:rsidR="00833225" w:rsidRPr="00EC1BEF" w:rsidRDefault="00833225" w:rsidP="00833225">
      <w:pPr>
        <w:spacing w:after="0" w:line="360" w:lineRule="auto"/>
        <w:rPr>
          <w:rFonts w:ascii="Georgia" w:hAnsi="Georgia"/>
          <w:b/>
        </w:rPr>
      </w:pPr>
    </w:p>
    <w:p w:rsidR="00833225" w:rsidRPr="00EC1BEF" w:rsidRDefault="00833225" w:rsidP="00833225">
      <w:pPr>
        <w:spacing w:after="0" w:line="360" w:lineRule="auto"/>
        <w:rPr>
          <w:rFonts w:ascii="Georgia" w:hAnsi="Georgia"/>
          <w:u w:val="single"/>
        </w:rPr>
      </w:pPr>
    </w:p>
    <w:p w:rsidR="00833225" w:rsidRPr="00EC1BEF" w:rsidRDefault="00833225" w:rsidP="00833225">
      <w:pPr>
        <w:spacing w:after="0" w:line="360" w:lineRule="auto"/>
        <w:rPr>
          <w:rFonts w:ascii="Georgia" w:hAnsi="Georgia"/>
          <w:u w:val="single"/>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Arial" w:hAnsi="Arial"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p>
    <w:p w:rsidR="00833225" w:rsidRDefault="00833225" w:rsidP="00833225">
      <w:pPr>
        <w:spacing w:after="0" w:line="240" w:lineRule="auto"/>
        <w:rPr>
          <w:rFonts w:ascii="Georgia" w:hAnsi="Georgia" w:cs="Arial"/>
          <w:b/>
        </w:rPr>
      </w:pPr>
      <w:r w:rsidRPr="003243A0">
        <w:rPr>
          <w:rFonts w:ascii="Georgia" w:hAnsi="Georgia" w:cs="Arial"/>
          <w:b/>
        </w:rPr>
        <w:t>ACTIVITY 2</w:t>
      </w:r>
      <w:r>
        <w:rPr>
          <w:rFonts w:ascii="Georgia" w:hAnsi="Georgia" w:cs="Arial"/>
          <w:b/>
        </w:rPr>
        <w:t>: ARGUEMENTIVE STATEMENT</w:t>
      </w:r>
    </w:p>
    <w:p w:rsidR="00833225" w:rsidRDefault="00833225" w:rsidP="00833225">
      <w:pPr>
        <w:pStyle w:val="NormalWeb"/>
        <w:spacing w:before="0" w:beforeAutospacing="0" w:after="0" w:afterAutospacing="0"/>
        <w:rPr>
          <w:rFonts w:ascii="Georgia" w:hAnsi="Georgia" w:cs="Arial"/>
          <w:b/>
          <w:color w:val="000000"/>
          <w:sz w:val="20"/>
          <w:szCs w:val="20"/>
        </w:rPr>
      </w:pPr>
      <w:r>
        <w:rPr>
          <w:rFonts w:ascii="Georgia" w:hAnsi="Georgia" w:cs="Arial"/>
          <w:b/>
          <w:color w:val="000000"/>
          <w:sz w:val="20"/>
          <w:szCs w:val="20"/>
        </w:rPr>
        <w:t xml:space="preserve">Using the template below, argue if Queen Elizabeth I had a positive or negative impact on England.  Be sure to use the facts you learned today to support your answer and use KEY WORDS: Protestant, Arts, Spanish Armada, “Virgin Queen”, inflation.  </w:t>
      </w:r>
    </w:p>
    <w:p w:rsidR="00833225" w:rsidRDefault="00833225" w:rsidP="00833225">
      <w:pPr>
        <w:spacing w:after="0" w:line="360" w:lineRule="auto"/>
        <w:rPr>
          <w:rFonts w:ascii="Arial" w:hAnsi="Arial" w:cs="Arial"/>
          <w:b/>
        </w:rPr>
      </w:pPr>
    </w:p>
    <w:p w:rsidR="00833225" w:rsidRDefault="00833225" w:rsidP="00833225">
      <w:pPr>
        <w:spacing w:after="0" w:line="480" w:lineRule="auto"/>
        <w:ind w:firstLine="720"/>
        <w:rPr>
          <w:rFonts w:ascii="Georgia" w:hAnsi="Georgia" w:cs="Arial"/>
          <w:color w:val="000000"/>
          <w:sz w:val="20"/>
          <w:szCs w:val="20"/>
        </w:rPr>
      </w:pPr>
      <w:r>
        <w:rPr>
          <w:rFonts w:ascii="Georgia" w:hAnsi="Georgia" w:cs="Arial"/>
          <w:color w:val="000000"/>
          <w:sz w:val="20"/>
          <w:szCs w:val="20"/>
        </w:rPr>
        <w:t xml:space="preserve">Queen Elizabeth I had a </w:t>
      </w:r>
      <w:r w:rsidRPr="00843D76">
        <w:rPr>
          <w:rFonts w:ascii="Georgia" w:hAnsi="Georgia" w:cs="Arial"/>
          <w:b/>
          <w:color w:val="000000"/>
          <w:sz w:val="20"/>
          <w:szCs w:val="20"/>
        </w:rPr>
        <w:t>positive/negative (circle one)</w:t>
      </w:r>
      <w:r>
        <w:rPr>
          <w:rFonts w:ascii="Georgia" w:hAnsi="Georgia" w:cs="Arial"/>
          <w:color w:val="000000"/>
          <w:sz w:val="20"/>
          <w:szCs w:val="20"/>
        </w:rPr>
        <w:t xml:space="preserve"> impact on England.  This is because of certain actions she took.  Queen Elizabeth I had a </w:t>
      </w:r>
      <w:r w:rsidRPr="00843D76">
        <w:rPr>
          <w:rFonts w:ascii="Georgia" w:hAnsi="Georgia" w:cs="Arial"/>
          <w:b/>
          <w:color w:val="000000"/>
          <w:sz w:val="20"/>
          <w:szCs w:val="20"/>
        </w:rPr>
        <w:t>positive/negative (circle one)</w:t>
      </w:r>
      <w:r>
        <w:rPr>
          <w:rFonts w:ascii="Georgia" w:hAnsi="Georgia" w:cs="Arial"/>
          <w:color w:val="000000"/>
          <w:sz w:val="20"/>
          <w:szCs w:val="20"/>
        </w:rPr>
        <w:t xml:space="preserve"> impact on England because she _____________________</w:t>
      </w:r>
    </w:p>
    <w:p w:rsidR="00833225" w:rsidRDefault="00833225" w:rsidP="00833225">
      <w:pPr>
        <w:spacing w:after="0" w:line="480" w:lineRule="auto"/>
        <w:rPr>
          <w:rFonts w:ascii="Georgia" w:hAnsi="Georgia" w:cs="Arial"/>
          <w:color w:val="000000"/>
          <w:sz w:val="20"/>
          <w:szCs w:val="20"/>
        </w:rPr>
      </w:pPr>
      <w:r>
        <w:rPr>
          <w:rFonts w:ascii="Georgia" w:hAnsi="Georgia" w:cs="Arial"/>
          <w:color w:val="000000"/>
          <w:sz w:val="20"/>
          <w:szCs w:val="20"/>
        </w:rPr>
        <w:t xml:space="preserve">________________________and ____________________________________________________.  She also did ________________________________________________________________________________________.Even though some of the actions Queen Elizabeth I took were </w:t>
      </w:r>
      <w:r w:rsidRPr="00843D76">
        <w:rPr>
          <w:rFonts w:ascii="Georgia" w:hAnsi="Georgia" w:cs="Arial"/>
          <w:b/>
          <w:color w:val="000000"/>
          <w:sz w:val="20"/>
          <w:szCs w:val="20"/>
        </w:rPr>
        <w:t>positive/negative (circle the opposite from what you chose above),</w:t>
      </w:r>
      <w:r>
        <w:rPr>
          <w:rFonts w:ascii="Georgia" w:hAnsi="Georgia" w:cs="Arial"/>
          <w:color w:val="000000"/>
          <w:sz w:val="20"/>
          <w:szCs w:val="20"/>
        </w:rPr>
        <w:t xml:space="preserve"> for example, Queen Elizabeth I did  ____________________________________________________, other actions outweighed this, such as ______________________________________________________________</w:t>
      </w:r>
    </w:p>
    <w:p w:rsidR="00833225" w:rsidRDefault="00833225" w:rsidP="00833225">
      <w:pPr>
        <w:spacing w:after="0" w:line="480" w:lineRule="auto"/>
        <w:rPr>
          <w:rFonts w:ascii="Georgia" w:hAnsi="Georgia" w:cs="Arial"/>
          <w:color w:val="000000"/>
          <w:sz w:val="20"/>
          <w:szCs w:val="20"/>
        </w:rPr>
      </w:pPr>
      <w:r>
        <w:rPr>
          <w:rFonts w:ascii="Georgia" w:hAnsi="Georgia" w:cs="Arial"/>
          <w:color w:val="000000"/>
          <w:sz w:val="20"/>
          <w:szCs w:val="20"/>
        </w:rPr>
        <w:t>____________________________________ and ________________________________________________.</w:t>
      </w:r>
    </w:p>
    <w:tbl>
      <w:tblPr>
        <w:tblpPr w:leftFromText="180" w:rightFromText="180" w:vertAnchor="text" w:horzAnchor="margin" w:tblpX="97" w:tblpY="336"/>
        <w:tblW w:w="11430" w:type="dxa"/>
        <w:tblCellMar>
          <w:left w:w="0" w:type="dxa"/>
          <w:right w:w="0" w:type="dxa"/>
        </w:tblCellMar>
        <w:tblLook w:val="00A0" w:firstRow="1" w:lastRow="0" w:firstColumn="1" w:lastColumn="0" w:noHBand="0" w:noVBand="0"/>
      </w:tblPr>
      <w:tblGrid>
        <w:gridCol w:w="3967"/>
        <w:gridCol w:w="3593"/>
        <w:gridCol w:w="3870"/>
      </w:tblGrid>
      <w:tr w:rsidR="00833225" w:rsidRPr="006E1CC0" w:rsidTr="00833225">
        <w:trPr>
          <w:trHeight w:val="2575"/>
        </w:trPr>
        <w:tc>
          <w:tcPr>
            <w:tcW w:w="3967"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833225" w:rsidRPr="006E1CC0" w:rsidRDefault="00833225" w:rsidP="00226AED">
            <w:pPr>
              <w:rPr>
                <w:rFonts w:ascii="Georgia" w:hAnsi="Georgia" w:cs="Arial"/>
                <w:sz w:val="18"/>
                <w:szCs w:val="18"/>
              </w:rPr>
            </w:pPr>
            <w:r w:rsidRPr="006E1CC0">
              <w:rPr>
                <w:rFonts w:ascii="Georgia" w:hAnsi="Georgia" w:cs="Arial"/>
                <w:b/>
                <w:bCs/>
                <w:sz w:val="18"/>
                <w:szCs w:val="18"/>
              </w:rPr>
              <w:t xml:space="preserve">                </w:t>
            </w:r>
            <w:r w:rsidRPr="006E1CC0">
              <w:rPr>
                <w:rFonts w:ascii="Georgia" w:hAnsi="Georgia" w:cs="Arial"/>
                <w:sz w:val="18"/>
                <w:szCs w:val="18"/>
              </w:rPr>
              <w:t xml:space="preserve">        </w:t>
            </w:r>
            <w:r w:rsidRPr="006E1CC0">
              <w:rPr>
                <w:rFonts w:ascii="Georgia" w:hAnsi="Georgia" w:cs="Arial"/>
                <w:b/>
                <w:bCs/>
                <w:sz w:val="18"/>
                <w:szCs w:val="18"/>
              </w:rPr>
              <w:t>EXCELLENT</w:t>
            </w:r>
            <w:r w:rsidRPr="006E1CC0">
              <w:rPr>
                <w:rFonts w:ascii="Georgia" w:hAnsi="Georgia" w:cs="Arial"/>
                <w:sz w:val="18"/>
                <w:szCs w:val="18"/>
              </w:rPr>
              <w:t xml:space="preserve"> </w:t>
            </w:r>
          </w:p>
          <w:p w:rsidR="00833225" w:rsidRPr="006E1CC0" w:rsidRDefault="00833225" w:rsidP="00833225">
            <w:pPr>
              <w:numPr>
                <w:ilvl w:val="0"/>
                <w:numId w:val="7"/>
              </w:numPr>
              <w:tabs>
                <w:tab w:val="num" w:pos="720"/>
              </w:tabs>
              <w:spacing w:after="0" w:line="240" w:lineRule="auto"/>
              <w:rPr>
                <w:rFonts w:ascii="Georgia" w:hAnsi="Georgia" w:cs="Arial"/>
                <w:sz w:val="18"/>
                <w:szCs w:val="18"/>
              </w:rPr>
            </w:pPr>
            <w:r w:rsidRPr="006E1CC0">
              <w:rPr>
                <w:rFonts w:ascii="Georgia" w:hAnsi="Georgia" w:cs="Arial"/>
                <w:sz w:val="18"/>
                <w:szCs w:val="18"/>
              </w:rPr>
              <w:t>Chooses to create poster or write an argumentative statement.</w:t>
            </w:r>
          </w:p>
          <w:p w:rsidR="00833225" w:rsidRPr="006E1CC0" w:rsidRDefault="00833225" w:rsidP="00833225">
            <w:pPr>
              <w:numPr>
                <w:ilvl w:val="0"/>
                <w:numId w:val="7"/>
              </w:numPr>
              <w:tabs>
                <w:tab w:val="num" w:pos="720"/>
              </w:tabs>
              <w:spacing w:after="0" w:line="240" w:lineRule="auto"/>
              <w:rPr>
                <w:rFonts w:ascii="Georgia" w:hAnsi="Georgia" w:cs="Arial"/>
                <w:sz w:val="18"/>
                <w:szCs w:val="18"/>
              </w:rPr>
            </w:pPr>
            <w:r w:rsidRPr="006E1CC0">
              <w:rPr>
                <w:rFonts w:ascii="Georgia" w:hAnsi="Georgia" w:cs="Arial"/>
                <w:sz w:val="18"/>
                <w:szCs w:val="18"/>
              </w:rPr>
              <w:t>Argues a side</w:t>
            </w:r>
          </w:p>
          <w:p w:rsidR="00833225" w:rsidRPr="006E1CC0" w:rsidRDefault="00833225" w:rsidP="00833225">
            <w:pPr>
              <w:numPr>
                <w:ilvl w:val="0"/>
                <w:numId w:val="7"/>
              </w:numPr>
              <w:tabs>
                <w:tab w:val="num" w:pos="720"/>
              </w:tabs>
              <w:spacing w:after="0" w:line="240" w:lineRule="auto"/>
              <w:rPr>
                <w:rFonts w:ascii="Georgia" w:hAnsi="Georgia" w:cs="Arial"/>
                <w:sz w:val="18"/>
                <w:szCs w:val="18"/>
              </w:rPr>
            </w:pPr>
            <w:r w:rsidRPr="006E1CC0">
              <w:rPr>
                <w:rFonts w:ascii="Georgia" w:hAnsi="Georgia" w:cs="Arial"/>
                <w:sz w:val="18"/>
                <w:szCs w:val="18"/>
              </w:rPr>
              <w:t xml:space="preserve">Uses relevant information in the activity that demonstrates a clear and detailed understanding of </w:t>
            </w:r>
            <w:r>
              <w:rPr>
                <w:rFonts w:ascii="Georgia" w:hAnsi="Georgia" w:cs="Arial"/>
                <w:sz w:val="18"/>
                <w:szCs w:val="18"/>
              </w:rPr>
              <w:t>Queen Elizabeth I</w:t>
            </w:r>
            <w:r w:rsidRPr="006E1CC0">
              <w:rPr>
                <w:rFonts w:ascii="Georgia" w:hAnsi="Georgia" w:cs="Arial"/>
                <w:sz w:val="18"/>
                <w:szCs w:val="18"/>
              </w:rPr>
              <w:t xml:space="preserve"> and connects to their argument. </w:t>
            </w:r>
          </w:p>
          <w:p w:rsidR="00833225" w:rsidRPr="006E1CC0" w:rsidRDefault="00833225" w:rsidP="00833225">
            <w:pPr>
              <w:numPr>
                <w:ilvl w:val="0"/>
                <w:numId w:val="7"/>
              </w:numPr>
              <w:tabs>
                <w:tab w:val="num" w:pos="720"/>
              </w:tabs>
              <w:spacing w:after="0" w:line="240" w:lineRule="auto"/>
              <w:rPr>
                <w:rFonts w:ascii="Georgia" w:hAnsi="Georgia" w:cs="Arial"/>
                <w:sz w:val="18"/>
                <w:szCs w:val="18"/>
              </w:rPr>
            </w:pPr>
            <w:r w:rsidRPr="006E1CC0">
              <w:rPr>
                <w:rFonts w:ascii="Georgia" w:hAnsi="Georgia" w:cs="Arial"/>
                <w:sz w:val="18"/>
                <w:szCs w:val="18"/>
              </w:rPr>
              <w:t>Uses key words that connect to the student’s argument</w:t>
            </w:r>
            <w:r>
              <w:rPr>
                <w:rFonts w:ascii="Georgia" w:hAnsi="Georgia" w:cs="Arial"/>
                <w:sz w:val="18"/>
                <w:szCs w:val="18"/>
              </w:rPr>
              <w:t xml:space="preserve"> and displays an understanding of what the key words mean</w:t>
            </w:r>
            <w:r w:rsidRPr="006E1CC0">
              <w:rPr>
                <w:rFonts w:ascii="Georgia" w:hAnsi="Georgia" w:cs="Arial"/>
                <w:sz w:val="18"/>
                <w:szCs w:val="18"/>
              </w:rPr>
              <w:t>.</w:t>
            </w:r>
          </w:p>
          <w:p w:rsidR="00833225" w:rsidRPr="006E1CC0" w:rsidRDefault="00833225" w:rsidP="00833225">
            <w:pPr>
              <w:numPr>
                <w:ilvl w:val="0"/>
                <w:numId w:val="7"/>
              </w:numPr>
              <w:tabs>
                <w:tab w:val="num" w:pos="720"/>
              </w:tabs>
              <w:spacing w:after="0" w:line="240" w:lineRule="auto"/>
              <w:rPr>
                <w:rFonts w:ascii="Georgia" w:hAnsi="Georgia" w:cs="Arial"/>
                <w:sz w:val="18"/>
                <w:szCs w:val="18"/>
              </w:rPr>
            </w:pPr>
            <w:r w:rsidRPr="006E1CC0">
              <w:rPr>
                <w:rFonts w:ascii="Georgia" w:hAnsi="Georgia" w:cs="Arial"/>
                <w:sz w:val="18"/>
                <w:szCs w:val="18"/>
              </w:rPr>
              <w:t>Product is creative, accurate, and complete.</w:t>
            </w:r>
          </w:p>
        </w:tc>
        <w:tc>
          <w:tcPr>
            <w:tcW w:w="3593"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833225" w:rsidRPr="006E1CC0" w:rsidRDefault="00833225" w:rsidP="00226AED">
            <w:pPr>
              <w:rPr>
                <w:rFonts w:ascii="Georgia" w:hAnsi="Georgia" w:cs="Arial"/>
                <w:sz w:val="18"/>
                <w:szCs w:val="18"/>
              </w:rPr>
            </w:pPr>
            <w:r w:rsidRPr="006E1CC0">
              <w:rPr>
                <w:rFonts w:ascii="Georgia" w:hAnsi="Georgia" w:cs="Arial"/>
                <w:b/>
                <w:bCs/>
                <w:sz w:val="18"/>
                <w:szCs w:val="18"/>
              </w:rPr>
              <w:t xml:space="preserve">                                 GOOD</w:t>
            </w:r>
            <w:r w:rsidRPr="006E1CC0">
              <w:rPr>
                <w:rFonts w:ascii="Georgia" w:hAnsi="Georgia" w:cs="Arial"/>
                <w:sz w:val="18"/>
                <w:szCs w:val="18"/>
              </w:rPr>
              <w:t xml:space="preserve"> </w:t>
            </w:r>
          </w:p>
          <w:p w:rsidR="00833225" w:rsidRPr="006E1CC0" w:rsidRDefault="00833225" w:rsidP="00833225">
            <w:pPr>
              <w:numPr>
                <w:ilvl w:val="0"/>
                <w:numId w:val="8"/>
              </w:numPr>
              <w:spacing w:after="0" w:line="240" w:lineRule="auto"/>
              <w:rPr>
                <w:rFonts w:ascii="Georgia" w:hAnsi="Georgia" w:cs="Arial"/>
                <w:sz w:val="18"/>
                <w:szCs w:val="18"/>
              </w:rPr>
            </w:pPr>
            <w:r w:rsidRPr="006E1CC0">
              <w:rPr>
                <w:rFonts w:ascii="Georgia" w:hAnsi="Georgia" w:cs="Arial"/>
                <w:sz w:val="18"/>
                <w:szCs w:val="18"/>
              </w:rPr>
              <w:t>Chooses to create poster or write an argumentative statement.</w:t>
            </w:r>
          </w:p>
          <w:p w:rsidR="00833225" w:rsidRPr="006E1CC0" w:rsidRDefault="00833225" w:rsidP="00833225">
            <w:pPr>
              <w:numPr>
                <w:ilvl w:val="0"/>
                <w:numId w:val="8"/>
              </w:numPr>
              <w:spacing w:after="0" w:line="240" w:lineRule="auto"/>
              <w:rPr>
                <w:rFonts w:ascii="Georgia" w:hAnsi="Georgia" w:cs="Arial"/>
                <w:sz w:val="18"/>
                <w:szCs w:val="18"/>
              </w:rPr>
            </w:pPr>
            <w:r w:rsidRPr="006E1CC0">
              <w:rPr>
                <w:rFonts w:ascii="Georgia" w:hAnsi="Georgia" w:cs="Arial"/>
                <w:sz w:val="18"/>
                <w:szCs w:val="18"/>
              </w:rPr>
              <w:t>Argues a side</w:t>
            </w:r>
          </w:p>
          <w:p w:rsidR="00833225" w:rsidRPr="006E1CC0" w:rsidRDefault="00833225" w:rsidP="00833225">
            <w:pPr>
              <w:numPr>
                <w:ilvl w:val="0"/>
                <w:numId w:val="8"/>
              </w:numPr>
              <w:spacing w:after="0" w:line="240" w:lineRule="auto"/>
              <w:rPr>
                <w:rFonts w:ascii="Georgia" w:hAnsi="Georgia" w:cs="Arial"/>
                <w:sz w:val="18"/>
                <w:szCs w:val="18"/>
              </w:rPr>
            </w:pPr>
            <w:r w:rsidRPr="006E1CC0">
              <w:rPr>
                <w:rFonts w:ascii="Georgia" w:hAnsi="Georgia" w:cs="Arial"/>
                <w:sz w:val="18"/>
                <w:szCs w:val="18"/>
              </w:rPr>
              <w:t xml:space="preserve">Uses relevant information in the activity that demonstrates a clear and somewhat detailed understanding of </w:t>
            </w:r>
            <w:r>
              <w:rPr>
                <w:rFonts w:ascii="Georgia" w:hAnsi="Georgia" w:cs="Arial"/>
                <w:sz w:val="18"/>
                <w:szCs w:val="18"/>
              </w:rPr>
              <w:t>Queen Elizabeth I</w:t>
            </w:r>
            <w:r w:rsidRPr="006E1CC0">
              <w:rPr>
                <w:rFonts w:ascii="Georgia" w:hAnsi="Georgia" w:cs="Arial"/>
                <w:sz w:val="18"/>
                <w:szCs w:val="18"/>
              </w:rPr>
              <w:t xml:space="preserve"> </w:t>
            </w:r>
            <w:r>
              <w:rPr>
                <w:rFonts w:ascii="Georgia" w:hAnsi="Georgia" w:cs="Arial"/>
                <w:sz w:val="18"/>
                <w:szCs w:val="18"/>
              </w:rPr>
              <w:t>and connects to his/her</w:t>
            </w:r>
            <w:r w:rsidRPr="006E1CC0">
              <w:rPr>
                <w:rFonts w:ascii="Georgia" w:hAnsi="Georgia" w:cs="Arial"/>
                <w:sz w:val="18"/>
                <w:szCs w:val="18"/>
              </w:rPr>
              <w:t xml:space="preserve"> argument. </w:t>
            </w:r>
          </w:p>
          <w:p w:rsidR="00833225" w:rsidRPr="006E1CC0" w:rsidRDefault="00833225" w:rsidP="00833225">
            <w:pPr>
              <w:numPr>
                <w:ilvl w:val="0"/>
                <w:numId w:val="8"/>
              </w:numPr>
              <w:spacing w:after="0" w:line="240" w:lineRule="auto"/>
              <w:rPr>
                <w:rFonts w:ascii="Georgia" w:hAnsi="Georgia" w:cs="Arial"/>
                <w:sz w:val="18"/>
                <w:szCs w:val="18"/>
              </w:rPr>
            </w:pPr>
            <w:r w:rsidRPr="006E1CC0">
              <w:rPr>
                <w:rFonts w:ascii="Georgia" w:hAnsi="Georgia" w:cs="Arial"/>
                <w:sz w:val="18"/>
                <w:szCs w:val="18"/>
              </w:rPr>
              <w:t>Uses keywords that connect to the student’s argument.</w:t>
            </w:r>
          </w:p>
          <w:p w:rsidR="00833225" w:rsidRPr="006E1CC0" w:rsidRDefault="00833225" w:rsidP="00833225">
            <w:pPr>
              <w:numPr>
                <w:ilvl w:val="0"/>
                <w:numId w:val="8"/>
              </w:numPr>
              <w:spacing w:after="0" w:line="240" w:lineRule="auto"/>
              <w:rPr>
                <w:rFonts w:ascii="Georgia" w:hAnsi="Georgia" w:cs="Arial"/>
                <w:sz w:val="18"/>
                <w:szCs w:val="18"/>
              </w:rPr>
            </w:pPr>
            <w:r w:rsidRPr="006E1CC0">
              <w:rPr>
                <w:rFonts w:ascii="Georgia" w:hAnsi="Georgia" w:cs="Arial"/>
                <w:sz w:val="18"/>
                <w:szCs w:val="18"/>
              </w:rPr>
              <w:t xml:space="preserve">Product is complete and creative. </w:t>
            </w:r>
          </w:p>
        </w:tc>
        <w:tc>
          <w:tcPr>
            <w:tcW w:w="387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833225" w:rsidRPr="006E1CC0" w:rsidRDefault="00833225" w:rsidP="00226AED">
            <w:pPr>
              <w:rPr>
                <w:rFonts w:ascii="Georgia" w:hAnsi="Georgia" w:cs="Arial"/>
                <w:sz w:val="18"/>
                <w:szCs w:val="18"/>
              </w:rPr>
            </w:pPr>
            <w:r w:rsidRPr="006E1CC0">
              <w:rPr>
                <w:rFonts w:ascii="Georgia" w:hAnsi="Georgia" w:cs="Arial"/>
                <w:b/>
                <w:bCs/>
                <w:sz w:val="18"/>
                <w:szCs w:val="18"/>
              </w:rPr>
              <w:t xml:space="preserve">                            SATISFACTORY</w:t>
            </w:r>
            <w:r w:rsidRPr="006E1CC0">
              <w:rPr>
                <w:rFonts w:ascii="Georgia" w:hAnsi="Georgia" w:cs="Arial"/>
                <w:sz w:val="18"/>
                <w:szCs w:val="18"/>
              </w:rPr>
              <w:t xml:space="preserve"> </w:t>
            </w:r>
          </w:p>
          <w:p w:rsidR="00833225" w:rsidRPr="006E1CC0" w:rsidRDefault="00833225" w:rsidP="00833225">
            <w:pPr>
              <w:numPr>
                <w:ilvl w:val="0"/>
                <w:numId w:val="9"/>
              </w:numPr>
              <w:spacing w:after="0" w:line="240" w:lineRule="auto"/>
              <w:rPr>
                <w:rFonts w:ascii="Georgia" w:hAnsi="Georgia" w:cs="Arial"/>
                <w:sz w:val="18"/>
                <w:szCs w:val="18"/>
              </w:rPr>
            </w:pPr>
            <w:r w:rsidRPr="006E1CC0">
              <w:rPr>
                <w:rFonts w:ascii="Georgia" w:hAnsi="Georgia" w:cs="Arial"/>
                <w:sz w:val="18"/>
                <w:szCs w:val="18"/>
              </w:rPr>
              <w:t>Chooses to create poster or write an argumentative statement.</w:t>
            </w:r>
          </w:p>
          <w:p w:rsidR="00833225" w:rsidRPr="006E1CC0" w:rsidRDefault="00833225" w:rsidP="00833225">
            <w:pPr>
              <w:numPr>
                <w:ilvl w:val="0"/>
                <w:numId w:val="9"/>
              </w:numPr>
              <w:spacing w:after="0" w:line="240" w:lineRule="auto"/>
              <w:rPr>
                <w:rFonts w:ascii="Georgia" w:hAnsi="Georgia" w:cs="Arial"/>
                <w:sz w:val="18"/>
                <w:szCs w:val="18"/>
              </w:rPr>
            </w:pPr>
            <w:r w:rsidRPr="006E1CC0">
              <w:rPr>
                <w:rFonts w:ascii="Georgia" w:hAnsi="Georgia" w:cs="Arial"/>
                <w:sz w:val="18"/>
                <w:szCs w:val="18"/>
              </w:rPr>
              <w:t>Does not take a p</w:t>
            </w:r>
            <w:r>
              <w:rPr>
                <w:rFonts w:ascii="Georgia" w:hAnsi="Georgia" w:cs="Arial"/>
                <w:sz w:val="18"/>
                <w:szCs w:val="18"/>
              </w:rPr>
              <w:t>osition or takes a position and/or</w:t>
            </w:r>
            <w:r w:rsidRPr="006E1CC0">
              <w:rPr>
                <w:rFonts w:ascii="Georgia" w:hAnsi="Georgia" w:cs="Arial"/>
                <w:sz w:val="18"/>
                <w:szCs w:val="18"/>
              </w:rPr>
              <w:t xml:space="preserve"> does not explain it clearly.</w:t>
            </w:r>
          </w:p>
          <w:p w:rsidR="00833225" w:rsidRPr="006E1CC0" w:rsidRDefault="00833225" w:rsidP="00833225">
            <w:pPr>
              <w:numPr>
                <w:ilvl w:val="0"/>
                <w:numId w:val="9"/>
              </w:numPr>
              <w:spacing w:after="0" w:line="240" w:lineRule="auto"/>
              <w:rPr>
                <w:rFonts w:ascii="Georgia" w:hAnsi="Georgia" w:cs="Arial"/>
                <w:sz w:val="18"/>
                <w:szCs w:val="18"/>
              </w:rPr>
            </w:pPr>
            <w:r w:rsidRPr="006E1CC0">
              <w:rPr>
                <w:rFonts w:ascii="Georgia" w:hAnsi="Georgia" w:cs="Arial"/>
                <w:sz w:val="18"/>
                <w:szCs w:val="18"/>
              </w:rPr>
              <w:t xml:space="preserve">Not enough details and information on </w:t>
            </w:r>
            <w:r>
              <w:rPr>
                <w:rFonts w:ascii="Georgia" w:hAnsi="Georgia" w:cs="Arial"/>
                <w:sz w:val="18"/>
                <w:szCs w:val="18"/>
              </w:rPr>
              <w:t>Queen Elizabeth I</w:t>
            </w:r>
            <w:r w:rsidRPr="006E1CC0">
              <w:rPr>
                <w:rFonts w:ascii="Georgia" w:hAnsi="Georgia" w:cs="Arial"/>
                <w:sz w:val="18"/>
                <w:szCs w:val="18"/>
              </w:rPr>
              <w:t xml:space="preserve"> and/or information does not connect to his/her argument. </w:t>
            </w:r>
          </w:p>
          <w:p w:rsidR="00833225" w:rsidRPr="006E1CC0" w:rsidRDefault="00833225" w:rsidP="00833225">
            <w:pPr>
              <w:numPr>
                <w:ilvl w:val="0"/>
                <w:numId w:val="9"/>
              </w:numPr>
              <w:spacing w:after="0" w:line="240" w:lineRule="auto"/>
              <w:rPr>
                <w:rFonts w:ascii="Georgia" w:hAnsi="Georgia" w:cs="Arial"/>
                <w:sz w:val="18"/>
                <w:szCs w:val="18"/>
              </w:rPr>
            </w:pPr>
            <w:r>
              <w:rPr>
                <w:rFonts w:ascii="Georgia" w:hAnsi="Georgia" w:cs="Arial"/>
                <w:sz w:val="18"/>
                <w:szCs w:val="18"/>
              </w:rPr>
              <w:t>Uses one key word and/or uses</w:t>
            </w:r>
            <w:r w:rsidRPr="006E1CC0">
              <w:rPr>
                <w:rFonts w:ascii="Georgia" w:hAnsi="Georgia" w:cs="Arial"/>
                <w:sz w:val="18"/>
                <w:szCs w:val="18"/>
              </w:rPr>
              <w:t xml:space="preserve"> key words, but does not display a clear understanding of the definition.</w:t>
            </w:r>
          </w:p>
        </w:tc>
      </w:tr>
    </w:tbl>
    <w:p w:rsidR="00833225" w:rsidRPr="00C21CBB" w:rsidRDefault="00833225" w:rsidP="003B1658">
      <w:pPr>
        <w:rPr>
          <w:rFonts w:ascii="Georgia" w:hAnsi="Georgia"/>
        </w:rPr>
      </w:pPr>
    </w:p>
    <w:sectPr w:rsidR="00833225" w:rsidRPr="00C21CBB" w:rsidSect="00C0092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B5"/>
    <w:multiLevelType w:val="hybridMultilevel"/>
    <w:tmpl w:val="31B08F56"/>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170"/>
        </w:tabs>
        <w:ind w:left="1170" w:hanging="360"/>
      </w:pPr>
      <w:rPr>
        <w:rFonts w:ascii="Symbol" w:hAnsi="Symbol" w:hint="default"/>
      </w:rPr>
    </w:lvl>
    <w:lvl w:ilvl="2" w:tplc="ABD0E4AA">
      <w:start w:val="1"/>
      <w:numFmt w:val="bullet"/>
      <w:lvlText w:val=""/>
      <w:lvlJc w:val="left"/>
      <w:pPr>
        <w:tabs>
          <w:tab w:val="num" w:pos="1890"/>
        </w:tabs>
        <w:ind w:left="1890" w:hanging="360"/>
      </w:pPr>
      <w:rPr>
        <w:rFonts w:ascii="Symbol" w:hAnsi="Symbol" w:hint="default"/>
      </w:rPr>
    </w:lvl>
    <w:lvl w:ilvl="3" w:tplc="D6620E70">
      <w:start w:val="1"/>
      <w:numFmt w:val="bullet"/>
      <w:lvlText w:val=""/>
      <w:lvlJc w:val="left"/>
      <w:pPr>
        <w:tabs>
          <w:tab w:val="num" w:pos="2610"/>
        </w:tabs>
        <w:ind w:left="2610" w:hanging="360"/>
      </w:pPr>
      <w:rPr>
        <w:rFonts w:ascii="Symbol" w:hAnsi="Symbol" w:hint="default"/>
      </w:rPr>
    </w:lvl>
    <w:lvl w:ilvl="4" w:tplc="634E4114">
      <w:start w:val="1"/>
      <w:numFmt w:val="bullet"/>
      <w:lvlText w:val=""/>
      <w:lvlJc w:val="left"/>
      <w:pPr>
        <w:tabs>
          <w:tab w:val="num" w:pos="3330"/>
        </w:tabs>
        <w:ind w:left="3330" w:hanging="360"/>
      </w:pPr>
      <w:rPr>
        <w:rFonts w:ascii="Symbol" w:hAnsi="Symbol" w:hint="default"/>
      </w:rPr>
    </w:lvl>
    <w:lvl w:ilvl="5" w:tplc="01D0D7B0">
      <w:start w:val="1"/>
      <w:numFmt w:val="bullet"/>
      <w:lvlText w:val=""/>
      <w:lvlJc w:val="left"/>
      <w:pPr>
        <w:tabs>
          <w:tab w:val="num" w:pos="4050"/>
        </w:tabs>
        <w:ind w:left="4050" w:hanging="360"/>
      </w:pPr>
      <w:rPr>
        <w:rFonts w:ascii="Symbol" w:hAnsi="Symbol" w:hint="default"/>
      </w:rPr>
    </w:lvl>
    <w:lvl w:ilvl="6" w:tplc="1718696C">
      <w:start w:val="1"/>
      <w:numFmt w:val="bullet"/>
      <w:lvlText w:val=""/>
      <w:lvlJc w:val="left"/>
      <w:pPr>
        <w:tabs>
          <w:tab w:val="num" w:pos="4770"/>
        </w:tabs>
        <w:ind w:left="4770" w:hanging="360"/>
      </w:pPr>
      <w:rPr>
        <w:rFonts w:ascii="Symbol" w:hAnsi="Symbol" w:hint="default"/>
      </w:rPr>
    </w:lvl>
    <w:lvl w:ilvl="7" w:tplc="B492F4B8">
      <w:start w:val="1"/>
      <w:numFmt w:val="bullet"/>
      <w:lvlText w:val=""/>
      <w:lvlJc w:val="left"/>
      <w:pPr>
        <w:tabs>
          <w:tab w:val="num" w:pos="5490"/>
        </w:tabs>
        <w:ind w:left="5490" w:hanging="360"/>
      </w:pPr>
      <w:rPr>
        <w:rFonts w:ascii="Symbol" w:hAnsi="Symbol" w:hint="default"/>
      </w:rPr>
    </w:lvl>
    <w:lvl w:ilvl="8" w:tplc="BB5C3450">
      <w:start w:val="1"/>
      <w:numFmt w:val="bullet"/>
      <w:lvlText w:val=""/>
      <w:lvlJc w:val="left"/>
      <w:pPr>
        <w:tabs>
          <w:tab w:val="num" w:pos="6210"/>
        </w:tabs>
        <w:ind w:left="6210" w:hanging="360"/>
      </w:pPr>
      <w:rPr>
        <w:rFonts w:ascii="Symbol" w:hAnsi="Symbol" w:hint="default"/>
      </w:rPr>
    </w:lvl>
  </w:abstractNum>
  <w:abstractNum w:abstractNumId="1">
    <w:nsid w:val="13891323"/>
    <w:multiLevelType w:val="hybridMultilevel"/>
    <w:tmpl w:val="8DE4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1763C"/>
    <w:multiLevelType w:val="hybridMultilevel"/>
    <w:tmpl w:val="447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01EF9"/>
    <w:multiLevelType w:val="hybridMultilevel"/>
    <w:tmpl w:val="6CD80B04"/>
    <w:lvl w:ilvl="0" w:tplc="0BA2C8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201421"/>
    <w:multiLevelType w:val="hybridMultilevel"/>
    <w:tmpl w:val="DD9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D7948"/>
    <w:multiLevelType w:val="hybridMultilevel"/>
    <w:tmpl w:val="462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7">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abstractNum w:abstractNumId="8">
    <w:nsid w:val="5229368A"/>
    <w:multiLevelType w:val="hybridMultilevel"/>
    <w:tmpl w:val="463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BB"/>
    <w:rsid w:val="00135360"/>
    <w:rsid w:val="001A0E81"/>
    <w:rsid w:val="002F78E3"/>
    <w:rsid w:val="00305C4F"/>
    <w:rsid w:val="003243A0"/>
    <w:rsid w:val="003A1B3B"/>
    <w:rsid w:val="003B1658"/>
    <w:rsid w:val="003F6A7E"/>
    <w:rsid w:val="0044696A"/>
    <w:rsid w:val="00502A5E"/>
    <w:rsid w:val="00571C3F"/>
    <w:rsid w:val="00660A59"/>
    <w:rsid w:val="006F38BC"/>
    <w:rsid w:val="00714A3D"/>
    <w:rsid w:val="00833225"/>
    <w:rsid w:val="009462C9"/>
    <w:rsid w:val="00997A2F"/>
    <w:rsid w:val="009A3965"/>
    <w:rsid w:val="00A34817"/>
    <w:rsid w:val="00B0707F"/>
    <w:rsid w:val="00B169E2"/>
    <w:rsid w:val="00BC706C"/>
    <w:rsid w:val="00BF0B5C"/>
    <w:rsid w:val="00C00924"/>
    <w:rsid w:val="00C16B2B"/>
    <w:rsid w:val="00C21CBB"/>
    <w:rsid w:val="00C547CF"/>
    <w:rsid w:val="00CA4C49"/>
    <w:rsid w:val="00E87864"/>
    <w:rsid w:val="00E95FF8"/>
    <w:rsid w:val="00F1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1CBB"/>
    <w:pPr>
      <w:ind w:left="720"/>
      <w:contextualSpacing/>
    </w:pPr>
  </w:style>
  <w:style w:type="paragraph" w:styleId="NormalWeb">
    <w:name w:val="Normal (Web)"/>
    <w:basedOn w:val="Normal"/>
    <w:uiPriority w:val="99"/>
    <w:rsid w:val="00833225"/>
    <w:pPr>
      <w:spacing w:before="100" w:beforeAutospacing="1" w:after="100" w:afterAutospacing="1" w:line="240" w:lineRule="auto"/>
    </w:pPr>
    <w:rPr>
      <w:rFonts w:ascii="Times New Roman" w:eastAsia="Times New Roman" w:hAnsi="Times New Roman"/>
      <w:sz w:val="24"/>
      <w:szCs w:val="24"/>
    </w:rPr>
  </w:style>
  <w:style w:type="paragraph" w:customStyle="1" w:styleId="hbodytext">
    <w:name w:val="h_body_text"/>
    <w:basedOn w:val="Normal"/>
    <w:rsid w:val="00B070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714A3D"/>
    <w:rPr>
      <w:i/>
      <w:iCs/>
    </w:rPr>
  </w:style>
  <w:style w:type="character" w:styleId="Strong">
    <w:name w:val="Strong"/>
    <w:basedOn w:val="DefaultParagraphFont"/>
    <w:uiPriority w:val="22"/>
    <w:qFormat/>
    <w:locked/>
    <w:rsid w:val="004469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1CBB"/>
    <w:pPr>
      <w:ind w:left="720"/>
      <w:contextualSpacing/>
    </w:pPr>
  </w:style>
  <w:style w:type="paragraph" w:styleId="NormalWeb">
    <w:name w:val="Normal (Web)"/>
    <w:basedOn w:val="Normal"/>
    <w:uiPriority w:val="99"/>
    <w:rsid w:val="00833225"/>
    <w:pPr>
      <w:spacing w:before="100" w:beforeAutospacing="1" w:after="100" w:afterAutospacing="1" w:line="240" w:lineRule="auto"/>
    </w:pPr>
    <w:rPr>
      <w:rFonts w:ascii="Times New Roman" w:eastAsia="Times New Roman" w:hAnsi="Times New Roman"/>
      <w:sz w:val="24"/>
      <w:szCs w:val="24"/>
    </w:rPr>
  </w:style>
  <w:style w:type="paragraph" w:customStyle="1" w:styleId="hbodytext">
    <w:name w:val="h_body_text"/>
    <w:basedOn w:val="Normal"/>
    <w:rsid w:val="00B070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714A3D"/>
    <w:rPr>
      <w:i/>
      <w:iCs/>
    </w:rPr>
  </w:style>
  <w:style w:type="character" w:styleId="Strong">
    <w:name w:val="Strong"/>
    <w:basedOn w:val="DefaultParagraphFont"/>
    <w:uiPriority w:val="22"/>
    <w:qFormat/>
    <w:locked/>
    <w:rsid w:val="00446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6163">
      <w:bodyDiv w:val="1"/>
      <w:marLeft w:val="0"/>
      <w:marRight w:val="0"/>
      <w:marTop w:val="0"/>
      <w:marBottom w:val="0"/>
      <w:divBdr>
        <w:top w:val="none" w:sz="0" w:space="0" w:color="auto"/>
        <w:left w:val="none" w:sz="0" w:space="0" w:color="auto"/>
        <w:bottom w:val="none" w:sz="0" w:space="0" w:color="auto"/>
        <w:right w:val="none" w:sz="0" w:space="0" w:color="auto"/>
      </w:divBdr>
    </w:div>
    <w:div w:id="1124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B665CD8F</Template>
  <TotalTime>14</TotalTime>
  <Pages>3</Pages>
  <Words>1319</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8</cp:revision>
  <dcterms:created xsi:type="dcterms:W3CDTF">2018-05-02T12:54:00Z</dcterms:created>
  <dcterms:modified xsi:type="dcterms:W3CDTF">2018-05-03T11:47:00Z</dcterms:modified>
</cp:coreProperties>
</file>