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3C" w:rsidRDefault="00F26413" w:rsidP="00F26413">
      <w:pPr>
        <w:jc w:val="center"/>
        <w:rPr>
          <w:rFonts w:ascii="Georgia" w:hAnsi="Georgia" w:cs="Arial"/>
          <w:b/>
          <w:sz w:val="28"/>
          <w:szCs w:val="28"/>
        </w:rPr>
      </w:pPr>
      <w:r w:rsidRPr="00815F3C">
        <w:rPr>
          <w:rFonts w:ascii="Georgia" w:hAnsi="Georgia" w:cs="Arial"/>
          <w:b/>
          <w:sz w:val="28"/>
          <w:szCs w:val="28"/>
        </w:rPr>
        <w:t>Renaissance Men &amp; Renaissance Women</w:t>
      </w:r>
    </w:p>
    <w:p w:rsidR="00741B8F" w:rsidRDefault="00741B8F" w:rsidP="00741B8F">
      <w:pPr>
        <w:spacing w:after="0" w:line="240" w:lineRule="auto"/>
        <w:rPr>
          <w:rFonts w:ascii="Georgia" w:hAnsi="Georgia" w:cs="Arial"/>
          <w:b/>
          <w:sz w:val="24"/>
          <w:szCs w:val="24"/>
        </w:rPr>
      </w:pPr>
      <w:r>
        <w:rPr>
          <w:rFonts w:ascii="Georgia" w:hAnsi="Georgia" w:cs="Arial"/>
          <w:b/>
          <w:sz w:val="24"/>
          <w:szCs w:val="24"/>
        </w:rPr>
        <w:t>DIRECTIONS: Read about “ideal”, or perfect, men and women during the Renaissance.  As you read, highlight/underline important information that men and women were expected to do in order to be considered a “Renaissance man” or “Renaissance women”.</w:t>
      </w:r>
      <w:r w:rsidR="00767F12">
        <w:rPr>
          <w:rFonts w:ascii="Georgia" w:hAnsi="Georgia" w:cs="Arial"/>
          <w:b/>
          <w:sz w:val="24"/>
          <w:szCs w:val="24"/>
        </w:rPr>
        <w:t xml:space="preserve">  Then fill in the Venn diagram comparing and contrasting what was expected of each and the characteristics they should embody. </w:t>
      </w:r>
    </w:p>
    <w:p w:rsidR="00741B8F" w:rsidRPr="00741B8F" w:rsidRDefault="00741B8F" w:rsidP="00741B8F">
      <w:pPr>
        <w:spacing w:after="0" w:line="240" w:lineRule="auto"/>
        <w:rPr>
          <w:rFonts w:ascii="Georgia" w:hAnsi="Georgia" w:cs="Arial"/>
          <w:b/>
          <w:sz w:val="24"/>
          <w:szCs w:val="24"/>
        </w:rPr>
      </w:pPr>
    </w:p>
    <w:p w:rsidR="00767F12" w:rsidRDefault="00741B8F" w:rsidP="00815F3C">
      <w:pPr>
        <w:spacing w:after="0" w:line="240" w:lineRule="auto"/>
        <w:rPr>
          <w:rFonts w:ascii="Georgia" w:hAnsi="Georgia" w:cs="Arial"/>
          <w:sz w:val="24"/>
          <w:szCs w:val="24"/>
        </w:rPr>
      </w:pPr>
      <w:r>
        <w:rPr>
          <w:rFonts w:ascii="Georgia" w:hAnsi="Georgia" w:cs="Arial"/>
          <w:noProof/>
          <w:sz w:val="24"/>
          <w:szCs w:val="24"/>
        </w:rPr>
        <w:drawing>
          <wp:anchor distT="0" distB="0" distL="114300" distR="114300" simplePos="0" relativeHeight="251658240" behindDoc="1" locked="0" layoutInCell="1" allowOverlap="1">
            <wp:simplePos x="0" y="0"/>
            <wp:positionH relativeFrom="column">
              <wp:posOffset>3973830</wp:posOffset>
            </wp:positionH>
            <wp:positionV relativeFrom="paragraph">
              <wp:posOffset>26035</wp:posOffset>
            </wp:positionV>
            <wp:extent cx="3162300" cy="2171700"/>
            <wp:effectExtent l="19050" t="0" r="0" b="0"/>
            <wp:wrapTight wrapText="bothSides">
              <wp:wrapPolygon edited="0">
                <wp:start x="-130" y="0"/>
                <wp:lineTo x="-130" y="21411"/>
                <wp:lineTo x="21600" y="21411"/>
                <wp:lineTo x="21600" y="0"/>
                <wp:lineTo x="-130" y="0"/>
              </wp:wrapPolygon>
            </wp:wrapTight>
            <wp:docPr id="1" name="Picture 1" descr="http://www.uffizi.org/img/artworks/piero-francesca-urb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ffizi.org/img/artworks/piero-francesca-urbino.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0" cy="2171700"/>
                    </a:xfrm>
                    <a:prstGeom prst="rect">
                      <a:avLst/>
                    </a:prstGeom>
                    <a:noFill/>
                    <a:ln>
                      <a:noFill/>
                    </a:ln>
                  </pic:spPr>
                </pic:pic>
              </a:graphicData>
            </a:graphic>
          </wp:anchor>
        </w:drawing>
      </w:r>
      <w:r w:rsidR="00815F3C" w:rsidRPr="00741B8F">
        <w:rPr>
          <w:rFonts w:ascii="Georgia" w:hAnsi="Georgia" w:cs="Arial"/>
          <w:sz w:val="24"/>
          <w:szCs w:val="24"/>
        </w:rPr>
        <w:tab/>
      </w:r>
      <w:r w:rsidR="00F26413" w:rsidRPr="00741B8F">
        <w:rPr>
          <w:rFonts w:ascii="Georgia" w:hAnsi="Georgia" w:cs="Arial"/>
          <w:sz w:val="24"/>
          <w:szCs w:val="24"/>
        </w:rPr>
        <w:t xml:space="preserve">For Renaissance thinkers, the </w:t>
      </w:r>
      <w:r w:rsidR="00815F3C" w:rsidRPr="00741B8F">
        <w:rPr>
          <w:rFonts w:ascii="Georgia" w:hAnsi="Georgia" w:cs="Arial"/>
          <w:sz w:val="24"/>
          <w:szCs w:val="24"/>
        </w:rPr>
        <w:t>“</w:t>
      </w:r>
      <w:r w:rsidR="00F26413" w:rsidRPr="00741B8F">
        <w:rPr>
          <w:rFonts w:ascii="Georgia" w:hAnsi="Georgia" w:cs="Arial"/>
          <w:sz w:val="24"/>
          <w:szCs w:val="24"/>
        </w:rPr>
        <w:t>ideal</w:t>
      </w:r>
      <w:r w:rsidR="00815F3C" w:rsidRPr="00741B8F">
        <w:rPr>
          <w:rFonts w:ascii="Georgia" w:hAnsi="Georgia" w:cs="Arial"/>
          <w:sz w:val="24"/>
          <w:szCs w:val="24"/>
        </w:rPr>
        <w:t xml:space="preserve">” </w:t>
      </w:r>
      <w:r w:rsidR="00F26413" w:rsidRPr="00741B8F">
        <w:rPr>
          <w:rFonts w:ascii="Georgia" w:hAnsi="Georgia" w:cs="Arial"/>
          <w:sz w:val="24"/>
          <w:szCs w:val="24"/>
        </w:rPr>
        <w:t>individual</w:t>
      </w:r>
      <w:r w:rsidR="00815F3C" w:rsidRPr="00741B8F">
        <w:rPr>
          <w:rFonts w:ascii="Georgia" w:hAnsi="Georgia" w:cs="Arial"/>
          <w:sz w:val="24"/>
          <w:szCs w:val="24"/>
        </w:rPr>
        <w:t xml:space="preserve"> (perfect person)</w:t>
      </w:r>
      <w:r w:rsidR="00F26413" w:rsidRPr="00741B8F">
        <w:rPr>
          <w:rFonts w:ascii="Georgia" w:hAnsi="Georgia" w:cs="Arial"/>
          <w:sz w:val="24"/>
          <w:szCs w:val="24"/>
        </w:rPr>
        <w:t xml:space="preserve"> </w:t>
      </w:r>
      <w:r w:rsidR="00815F3C" w:rsidRPr="00741B8F">
        <w:rPr>
          <w:rFonts w:ascii="Georgia" w:hAnsi="Georgia" w:cs="Arial"/>
          <w:sz w:val="24"/>
          <w:szCs w:val="24"/>
        </w:rPr>
        <w:t>strived</w:t>
      </w:r>
      <w:r w:rsidR="00F26413" w:rsidRPr="00741B8F">
        <w:rPr>
          <w:rFonts w:ascii="Georgia" w:hAnsi="Georgia" w:cs="Arial"/>
          <w:sz w:val="24"/>
          <w:szCs w:val="24"/>
        </w:rPr>
        <w:t xml:space="preserve"> to master almost every art. Those who excelled in many fields were admiringly known as “universal men”.  Later ages called such people </w:t>
      </w:r>
      <w:r w:rsidR="00F26413" w:rsidRPr="00741B8F">
        <w:rPr>
          <w:rFonts w:ascii="Georgia" w:hAnsi="Georgia" w:cs="Arial"/>
          <w:b/>
          <w:sz w:val="24"/>
          <w:szCs w:val="24"/>
        </w:rPr>
        <w:t>“Renaissance men”</w:t>
      </w:r>
      <w:r w:rsidR="00F26413" w:rsidRPr="00741B8F">
        <w:rPr>
          <w:rFonts w:ascii="Georgia" w:hAnsi="Georgia" w:cs="Arial"/>
          <w:sz w:val="24"/>
          <w:szCs w:val="24"/>
        </w:rPr>
        <w:t>.</w:t>
      </w:r>
      <w:r w:rsidR="00815F3C" w:rsidRPr="00741B8F">
        <w:rPr>
          <w:rFonts w:ascii="Georgia" w:hAnsi="Georgia" w:cs="Arial"/>
          <w:b/>
          <w:sz w:val="24"/>
          <w:szCs w:val="24"/>
        </w:rPr>
        <w:t xml:space="preserve">  </w:t>
      </w:r>
      <w:r w:rsidR="00F26413" w:rsidRPr="00741B8F">
        <w:rPr>
          <w:rFonts w:ascii="Georgia" w:hAnsi="Georgia" w:cs="Arial"/>
          <w:sz w:val="24"/>
          <w:szCs w:val="24"/>
        </w:rPr>
        <w:t>A book called</w:t>
      </w:r>
      <w:r w:rsidR="00F26413" w:rsidRPr="00741B8F">
        <w:rPr>
          <w:rFonts w:ascii="Georgia" w:hAnsi="Georgia" w:cs="Arial"/>
          <w:b/>
          <w:i/>
          <w:sz w:val="24"/>
          <w:szCs w:val="24"/>
        </w:rPr>
        <w:t xml:space="preserve"> The Courtier</w:t>
      </w:r>
      <w:r w:rsidR="00815F3C" w:rsidRPr="00741B8F">
        <w:rPr>
          <w:rFonts w:ascii="Georgia" w:hAnsi="Georgia" w:cs="Arial"/>
          <w:b/>
          <w:i/>
          <w:sz w:val="24"/>
          <w:szCs w:val="24"/>
        </w:rPr>
        <w:t xml:space="preserve"> </w:t>
      </w:r>
      <w:r w:rsidR="00815F3C" w:rsidRPr="00741B8F">
        <w:rPr>
          <w:rFonts w:ascii="Georgia" w:hAnsi="Georgia" w:cs="Arial"/>
          <w:sz w:val="24"/>
          <w:szCs w:val="24"/>
        </w:rPr>
        <w:t xml:space="preserve">by Baldassare </w:t>
      </w:r>
      <w:r w:rsidR="00767F12" w:rsidRPr="00741B8F">
        <w:rPr>
          <w:rFonts w:ascii="Georgia" w:hAnsi="Georgia" w:cs="Arial"/>
          <w:sz w:val="24"/>
          <w:szCs w:val="24"/>
        </w:rPr>
        <w:t>Castiglione</w:t>
      </w:r>
      <w:r w:rsidR="00F26413" w:rsidRPr="00741B8F">
        <w:rPr>
          <w:rFonts w:ascii="Georgia" w:hAnsi="Georgia" w:cs="Arial"/>
          <w:b/>
          <w:i/>
          <w:sz w:val="24"/>
          <w:szCs w:val="24"/>
        </w:rPr>
        <w:t xml:space="preserve"> </w:t>
      </w:r>
      <w:r w:rsidR="00D31F50" w:rsidRPr="00741B8F">
        <w:rPr>
          <w:rFonts w:ascii="Georgia" w:hAnsi="Georgia" w:cs="Arial"/>
          <w:sz w:val="24"/>
          <w:szCs w:val="24"/>
        </w:rPr>
        <w:t>became widely popular</w:t>
      </w:r>
      <w:r w:rsidR="00F26413" w:rsidRPr="00741B8F">
        <w:rPr>
          <w:rFonts w:ascii="Georgia" w:hAnsi="Georgia" w:cs="Arial"/>
          <w:sz w:val="24"/>
          <w:szCs w:val="24"/>
        </w:rPr>
        <w:t xml:space="preserve"> because it told young people how</w:t>
      </w:r>
      <w:r w:rsidR="00815F3C" w:rsidRPr="00741B8F">
        <w:rPr>
          <w:rFonts w:ascii="Georgia" w:hAnsi="Georgia" w:cs="Arial"/>
          <w:sz w:val="24"/>
          <w:szCs w:val="24"/>
        </w:rPr>
        <w:t xml:space="preserve"> to become a </w:t>
      </w:r>
      <w:r w:rsidR="00F26413" w:rsidRPr="00741B8F">
        <w:rPr>
          <w:rFonts w:ascii="Georgia" w:hAnsi="Georgia" w:cs="Arial"/>
          <w:sz w:val="24"/>
          <w:szCs w:val="24"/>
        </w:rPr>
        <w:t xml:space="preserve">successful person whom everyone would admire. </w:t>
      </w:r>
      <w:r w:rsidR="00815F3C" w:rsidRPr="00741B8F">
        <w:rPr>
          <w:rFonts w:ascii="Georgia" w:hAnsi="Georgia" w:cs="Arial"/>
          <w:sz w:val="24"/>
          <w:szCs w:val="24"/>
        </w:rPr>
        <w:t>Castiglione believe that a man</w:t>
      </w:r>
      <w:r w:rsidR="00F26413" w:rsidRPr="00741B8F">
        <w:rPr>
          <w:rFonts w:ascii="Georgia" w:hAnsi="Georgia" w:cs="Arial"/>
          <w:sz w:val="24"/>
          <w:szCs w:val="24"/>
        </w:rPr>
        <w:t xml:space="preserve"> should be well educated in the Greek and Lati</w:t>
      </w:r>
      <w:r w:rsidR="00815F3C" w:rsidRPr="00741B8F">
        <w:rPr>
          <w:rFonts w:ascii="Georgia" w:hAnsi="Georgia" w:cs="Arial"/>
          <w:sz w:val="24"/>
          <w:szCs w:val="24"/>
        </w:rPr>
        <w:t>n classics, as well as charming</w:t>
      </w:r>
      <w:r w:rsidR="00F26413" w:rsidRPr="00741B8F">
        <w:rPr>
          <w:rFonts w:ascii="Georgia" w:hAnsi="Georgia" w:cs="Arial"/>
          <w:sz w:val="24"/>
          <w:szCs w:val="24"/>
        </w:rPr>
        <w:t>, polite, and witty</w:t>
      </w:r>
      <w:r w:rsidR="00815F3C" w:rsidRPr="00741B8F">
        <w:rPr>
          <w:rFonts w:ascii="Georgia" w:hAnsi="Georgia" w:cs="Arial"/>
          <w:sz w:val="24"/>
          <w:szCs w:val="24"/>
        </w:rPr>
        <w:t xml:space="preserve"> (humor).  A typical Renaissance man</w:t>
      </w:r>
      <w:r w:rsidR="00F26413" w:rsidRPr="00741B8F">
        <w:rPr>
          <w:rFonts w:ascii="Georgia" w:hAnsi="Georgia" w:cs="Arial"/>
          <w:sz w:val="24"/>
          <w:szCs w:val="24"/>
        </w:rPr>
        <w:t xml:space="preserve"> should</w:t>
      </w:r>
      <w:r w:rsidR="00815F3C" w:rsidRPr="00741B8F">
        <w:rPr>
          <w:rFonts w:ascii="Georgia" w:hAnsi="Georgia" w:cs="Arial"/>
          <w:sz w:val="24"/>
          <w:szCs w:val="24"/>
        </w:rPr>
        <w:t xml:space="preserve"> also</w:t>
      </w:r>
      <w:r w:rsidR="00F26413" w:rsidRPr="00741B8F">
        <w:rPr>
          <w:rFonts w:ascii="Georgia" w:hAnsi="Georgia" w:cs="Arial"/>
          <w:sz w:val="24"/>
          <w:szCs w:val="24"/>
        </w:rPr>
        <w:t xml:space="preserve"> be able to dance, write poetry, sing, and play music.  In addition, he should be physically graceful and strong, a skilled rider, wrestler, and swordsman. </w:t>
      </w:r>
    </w:p>
    <w:p w:rsidR="00767F12" w:rsidRDefault="00767F12" w:rsidP="00815F3C">
      <w:pPr>
        <w:spacing w:after="0" w:line="240" w:lineRule="auto"/>
        <w:rPr>
          <w:rFonts w:ascii="Georgia" w:hAnsi="Georgia" w:cs="Arial"/>
          <w:sz w:val="24"/>
          <w:szCs w:val="24"/>
        </w:rPr>
      </w:pPr>
    </w:p>
    <w:p w:rsidR="00F26413" w:rsidRPr="00741B8F" w:rsidRDefault="00F26413" w:rsidP="00815F3C">
      <w:pPr>
        <w:spacing w:after="0" w:line="240" w:lineRule="auto"/>
        <w:rPr>
          <w:rFonts w:ascii="Georgia" w:hAnsi="Georgia" w:cs="Arial"/>
          <w:sz w:val="24"/>
          <w:szCs w:val="24"/>
        </w:rPr>
      </w:pPr>
      <w:r w:rsidRPr="00741B8F">
        <w:rPr>
          <w:rFonts w:ascii="Georgia" w:hAnsi="Georgia" w:cs="Arial"/>
          <w:sz w:val="24"/>
          <w:szCs w:val="24"/>
        </w:rPr>
        <w:t>Renaissance men tried to live up to this ideal.</w:t>
      </w:r>
      <w:r w:rsidR="00815F3C" w:rsidRPr="00741B8F">
        <w:rPr>
          <w:rFonts w:ascii="Georgia" w:hAnsi="Georgia" w:cs="Arial"/>
          <w:sz w:val="24"/>
          <w:szCs w:val="24"/>
        </w:rPr>
        <w:t xml:space="preserve"> </w:t>
      </w:r>
      <w:r w:rsidRPr="00741B8F">
        <w:rPr>
          <w:rFonts w:ascii="Georgia" w:hAnsi="Georgia" w:cs="Arial"/>
          <w:sz w:val="24"/>
          <w:szCs w:val="24"/>
        </w:rPr>
        <w:t xml:space="preserve"> In his autobiography, Leon Battista </w:t>
      </w:r>
      <w:proofErr w:type="spellStart"/>
      <w:r w:rsidRPr="00741B8F">
        <w:rPr>
          <w:rFonts w:ascii="Georgia" w:hAnsi="Georgia" w:cs="Arial"/>
          <w:sz w:val="24"/>
          <w:szCs w:val="24"/>
        </w:rPr>
        <w:t>Alber</w:t>
      </w:r>
      <w:r w:rsidR="00815F3C" w:rsidRPr="00741B8F">
        <w:rPr>
          <w:rFonts w:ascii="Georgia" w:hAnsi="Georgia" w:cs="Arial"/>
          <w:sz w:val="24"/>
          <w:szCs w:val="24"/>
        </w:rPr>
        <w:t>ti</w:t>
      </w:r>
      <w:proofErr w:type="spellEnd"/>
      <w:r w:rsidR="00815F3C" w:rsidRPr="00741B8F">
        <w:rPr>
          <w:rFonts w:ascii="Georgia" w:hAnsi="Georgia" w:cs="Arial"/>
          <w:sz w:val="24"/>
          <w:szCs w:val="24"/>
        </w:rPr>
        <w:t xml:space="preserve"> boasted of his many skills. Here, in the third </w:t>
      </w:r>
      <w:proofErr w:type="spellStart"/>
      <w:r w:rsidR="00815F3C" w:rsidRPr="00741B8F">
        <w:rPr>
          <w:rFonts w:ascii="Georgia" w:hAnsi="Georgia" w:cs="Arial"/>
          <w:sz w:val="24"/>
          <w:szCs w:val="24"/>
        </w:rPr>
        <w:t>perso</w:t>
      </w:r>
      <w:proofErr w:type="spellEnd"/>
      <w:r w:rsidRPr="00741B8F">
        <w:rPr>
          <w:rFonts w:ascii="Georgia" w:hAnsi="Georgia" w:cs="Arial"/>
          <w:sz w:val="24"/>
          <w:szCs w:val="24"/>
        </w:rPr>
        <w:t xml:space="preserve">, is </w:t>
      </w:r>
      <w:proofErr w:type="spellStart"/>
      <w:r w:rsidRPr="00741B8F">
        <w:rPr>
          <w:rFonts w:ascii="Georgia" w:hAnsi="Georgia" w:cs="Arial"/>
          <w:sz w:val="24"/>
          <w:szCs w:val="24"/>
        </w:rPr>
        <w:t>Alberti’s</w:t>
      </w:r>
      <w:proofErr w:type="spellEnd"/>
      <w:r w:rsidRPr="00741B8F">
        <w:rPr>
          <w:rFonts w:ascii="Georgia" w:hAnsi="Georgia" w:cs="Arial"/>
          <w:sz w:val="24"/>
          <w:szCs w:val="24"/>
        </w:rPr>
        <w:t xml:space="preserve"> description of his accomplishments and interests:</w:t>
      </w:r>
    </w:p>
    <w:p w:rsidR="00815F3C" w:rsidRPr="00741B8F" w:rsidRDefault="00815F3C" w:rsidP="00815F3C">
      <w:pPr>
        <w:spacing w:after="0" w:line="240" w:lineRule="auto"/>
        <w:rPr>
          <w:rFonts w:ascii="Georgia" w:hAnsi="Georgia" w:cs="Arial"/>
          <w:sz w:val="24"/>
          <w:szCs w:val="24"/>
        </w:rPr>
      </w:pPr>
    </w:p>
    <w:p w:rsidR="00F26413" w:rsidRPr="00741B8F" w:rsidRDefault="00F26413" w:rsidP="00815F3C">
      <w:pPr>
        <w:spacing w:after="0" w:line="240" w:lineRule="auto"/>
        <w:rPr>
          <w:rFonts w:ascii="Georgia" w:hAnsi="Georgia" w:cs="Arial"/>
          <w:i/>
          <w:sz w:val="24"/>
          <w:szCs w:val="24"/>
        </w:rPr>
      </w:pPr>
      <w:r w:rsidRPr="00741B8F">
        <w:rPr>
          <w:rFonts w:ascii="Georgia" w:hAnsi="Georgia" w:cs="Arial"/>
          <w:sz w:val="24"/>
          <w:szCs w:val="24"/>
        </w:rPr>
        <w:tab/>
      </w:r>
      <w:r w:rsidRPr="00741B8F">
        <w:rPr>
          <w:rFonts w:ascii="Georgia" w:hAnsi="Georgia" w:cs="Arial"/>
          <w:i/>
          <w:sz w:val="24"/>
          <w:szCs w:val="24"/>
        </w:rPr>
        <w:t>He played ball, hurled</w:t>
      </w:r>
      <w:r w:rsidR="00815F3C" w:rsidRPr="00741B8F">
        <w:rPr>
          <w:rFonts w:ascii="Georgia" w:hAnsi="Georgia" w:cs="Arial"/>
          <w:i/>
          <w:sz w:val="24"/>
          <w:szCs w:val="24"/>
        </w:rPr>
        <w:t xml:space="preserve"> (threw)</w:t>
      </w:r>
      <w:r w:rsidRPr="00741B8F">
        <w:rPr>
          <w:rFonts w:ascii="Georgia" w:hAnsi="Georgia" w:cs="Arial"/>
          <w:i/>
          <w:sz w:val="24"/>
          <w:szCs w:val="24"/>
        </w:rPr>
        <w:t xml:space="preserve"> the javelin</w:t>
      </w:r>
      <w:r w:rsidR="00815F3C" w:rsidRPr="00741B8F">
        <w:rPr>
          <w:rFonts w:ascii="Georgia" w:hAnsi="Georgia" w:cs="Arial"/>
          <w:i/>
          <w:sz w:val="24"/>
          <w:szCs w:val="24"/>
        </w:rPr>
        <w:t xml:space="preserve"> (spear)</w:t>
      </w:r>
      <w:r w:rsidRPr="00741B8F">
        <w:rPr>
          <w:rFonts w:ascii="Georgia" w:hAnsi="Georgia" w:cs="Arial"/>
          <w:i/>
          <w:sz w:val="24"/>
          <w:szCs w:val="24"/>
        </w:rPr>
        <w:t>, ran, leaped, wrestled, and above all</w:t>
      </w:r>
      <w:r w:rsidR="00815F3C" w:rsidRPr="00741B8F">
        <w:rPr>
          <w:rFonts w:ascii="Georgia" w:hAnsi="Georgia" w:cs="Arial"/>
          <w:i/>
          <w:sz w:val="24"/>
          <w:szCs w:val="24"/>
        </w:rPr>
        <w:t>,</w:t>
      </w:r>
      <w:r w:rsidRPr="00741B8F">
        <w:rPr>
          <w:rFonts w:ascii="Georgia" w:hAnsi="Georgia" w:cs="Arial"/>
          <w:i/>
          <w:sz w:val="24"/>
          <w:szCs w:val="24"/>
        </w:rPr>
        <w:t xml:space="preserve"> deligh</w:t>
      </w:r>
      <w:r w:rsidR="00815F3C" w:rsidRPr="00741B8F">
        <w:rPr>
          <w:rFonts w:ascii="Georgia" w:hAnsi="Georgia" w:cs="Arial"/>
          <w:i/>
          <w:sz w:val="24"/>
          <w:szCs w:val="24"/>
        </w:rPr>
        <w:t xml:space="preserve">ted in </w:t>
      </w:r>
      <w:r w:rsidR="00815F3C" w:rsidRPr="00741B8F">
        <w:rPr>
          <w:rFonts w:ascii="Georgia" w:hAnsi="Georgia" w:cs="Arial"/>
          <w:i/>
          <w:sz w:val="24"/>
          <w:szCs w:val="24"/>
        </w:rPr>
        <w:tab/>
        <w:t xml:space="preserve">climbing steep mountain.  </w:t>
      </w:r>
      <w:r w:rsidRPr="00741B8F">
        <w:rPr>
          <w:rFonts w:ascii="Georgia" w:hAnsi="Georgia" w:cs="Arial"/>
          <w:i/>
          <w:sz w:val="24"/>
          <w:szCs w:val="24"/>
        </w:rPr>
        <w:t xml:space="preserve">As a youth, he excelled in </w:t>
      </w:r>
      <w:r w:rsidR="00815F3C" w:rsidRPr="00741B8F">
        <w:rPr>
          <w:rFonts w:ascii="Georgia" w:hAnsi="Georgia" w:cs="Arial"/>
          <w:i/>
          <w:sz w:val="24"/>
          <w:szCs w:val="24"/>
        </w:rPr>
        <w:t>warlike games</w:t>
      </w:r>
      <w:r w:rsidRPr="00741B8F">
        <w:rPr>
          <w:rFonts w:ascii="Georgia" w:hAnsi="Georgia" w:cs="Arial"/>
          <w:i/>
          <w:sz w:val="24"/>
          <w:szCs w:val="24"/>
        </w:rPr>
        <w:t xml:space="preserve">. With his feet together, he could </w:t>
      </w:r>
      <w:r w:rsidR="00767F12">
        <w:rPr>
          <w:rFonts w:ascii="Georgia" w:hAnsi="Georgia" w:cs="Arial"/>
          <w:i/>
          <w:sz w:val="24"/>
          <w:szCs w:val="24"/>
        </w:rPr>
        <w:tab/>
      </w:r>
      <w:r w:rsidRPr="00741B8F">
        <w:rPr>
          <w:rFonts w:ascii="Georgia" w:hAnsi="Georgia" w:cs="Arial"/>
          <w:i/>
          <w:sz w:val="24"/>
          <w:szCs w:val="24"/>
        </w:rPr>
        <w:t xml:space="preserve">leap over the shoulders of men standing by…He delighted in the organ and was considered an </w:t>
      </w:r>
      <w:r w:rsidR="00767F12">
        <w:rPr>
          <w:rFonts w:ascii="Georgia" w:hAnsi="Georgia" w:cs="Arial"/>
          <w:i/>
          <w:sz w:val="24"/>
          <w:szCs w:val="24"/>
        </w:rPr>
        <w:tab/>
      </w:r>
      <w:r w:rsidRPr="00741B8F">
        <w:rPr>
          <w:rFonts w:ascii="Georgia" w:hAnsi="Georgia" w:cs="Arial"/>
          <w:i/>
          <w:sz w:val="24"/>
          <w:szCs w:val="24"/>
        </w:rPr>
        <w:t>expert</w:t>
      </w:r>
      <w:r w:rsidR="00815F3C" w:rsidRPr="00741B8F">
        <w:rPr>
          <w:rFonts w:ascii="Georgia" w:hAnsi="Georgia" w:cs="Arial"/>
          <w:i/>
          <w:sz w:val="24"/>
          <w:szCs w:val="24"/>
        </w:rPr>
        <w:t xml:space="preserve"> among the leading </w:t>
      </w:r>
      <w:r w:rsidRPr="00741B8F">
        <w:rPr>
          <w:rFonts w:ascii="Georgia" w:hAnsi="Georgia" w:cs="Arial"/>
          <w:i/>
          <w:sz w:val="24"/>
          <w:szCs w:val="24"/>
        </w:rPr>
        <w:t xml:space="preserve">musicians. </w:t>
      </w:r>
    </w:p>
    <w:p w:rsidR="00815F3C" w:rsidRPr="00741B8F" w:rsidRDefault="00815F3C" w:rsidP="00815F3C">
      <w:pPr>
        <w:spacing w:after="0" w:line="240" w:lineRule="auto"/>
        <w:rPr>
          <w:rFonts w:ascii="Georgia" w:hAnsi="Georgia" w:cs="Arial"/>
          <w:i/>
          <w:sz w:val="24"/>
          <w:szCs w:val="24"/>
        </w:rPr>
      </w:pPr>
    </w:p>
    <w:p w:rsidR="00F26413" w:rsidRPr="00741B8F" w:rsidRDefault="00F26413" w:rsidP="00815F3C">
      <w:pPr>
        <w:spacing w:after="0" w:line="240" w:lineRule="auto"/>
        <w:rPr>
          <w:rFonts w:ascii="Georgia" w:hAnsi="Georgia" w:cs="Arial"/>
          <w:sz w:val="24"/>
          <w:szCs w:val="24"/>
        </w:rPr>
      </w:pPr>
      <w:r w:rsidRPr="00741B8F">
        <w:rPr>
          <w:rFonts w:ascii="Georgia" w:hAnsi="Georgia" w:cs="Arial"/>
          <w:sz w:val="24"/>
          <w:szCs w:val="24"/>
        </w:rPr>
        <w:t xml:space="preserve">In addition, </w:t>
      </w:r>
      <w:proofErr w:type="spellStart"/>
      <w:r w:rsidRPr="00741B8F">
        <w:rPr>
          <w:rFonts w:ascii="Georgia" w:hAnsi="Georgia" w:cs="Arial"/>
          <w:sz w:val="24"/>
          <w:szCs w:val="24"/>
        </w:rPr>
        <w:t>Alberti</w:t>
      </w:r>
      <w:proofErr w:type="spellEnd"/>
      <w:r w:rsidRPr="00741B8F">
        <w:rPr>
          <w:rFonts w:ascii="Georgia" w:hAnsi="Georgia" w:cs="Arial"/>
          <w:sz w:val="24"/>
          <w:szCs w:val="24"/>
        </w:rPr>
        <w:t xml:space="preserve"> designed and built several churches and made a few scientific studies. </w:t>
      </w:r>
      <w:r w:rsidR="00815F3C" w:rsidRPr="00741B8F">
        <w:rPr>
          <w:rFonts w:ascii="Georgia" w:hAnsi="Georgia" w:cs="Arial"/>
          <w:sz w:val="24"/>
          <w:szCs w:val="24"/>
        </w:rPr>
        <w:t>Alberti was</w:t>
      </w:r>
      <w:r w:rsidRPr="00741B8F">
        <w:rPr>
          <w:rFonts w:ascii="Georgia" w:hAnsi="Georgia" w:cs="Arial"/>
          <w:sz w:val="24"/>
          <w:szCs w:val="24"/>
        </w:rPr>
        <w:t xml:space="preserve"> the perfect example of his </w:t>
      </w:r>
      <w:r w:rsidR="00815F3C" w:rsidRPr="00741B8F">
        <w:rPr>
          <w:rFonts w:ascii="Georgia" w:hAnsi="Georgia" w:cs="Arial"/>
          <w:sz w:val="24"/>
          <w:szCs w:val="24"/>
        </w:rPr>
        <w:t xml:space="preserve">times </w:t>
      </w:r>
      <w:proofErr w:type="gramStart"/>
      <w:r w:rsidR="00815F3C" w:rsidRPr="00741B8F">
        <w:rPr>
          <w:rFonts w:ascii="Georgia" w:hAnsi="Georgia" w:cs="Arial"/>
          <w:sz w:val="24"/>
          <w:szCs w:val="24"/>
        </w:rPr>
        <w:t>of</w:t>
      </w:r>
      <w:r w:rsidRPr="00741B8F">
        <w:rPr>
          <w:rFonts w:ascii="Georgia" w:hAnsi="Georgia" w:cs="Arial"/>
          <w:sz w:val="24"/>
          <w:szCs w:val="24"/>
        </w:rPr>
        <w:t xml:space="preserve">  what</w:t>
      </w:r>
      <w:proofErr w:type="gramEnd"/>
      <w:r w:rsidRPr="00741B8F">
        <w:rPr>
          <w:rFonts w:ascii="Georgia" w:hAnsi="Georgia" w:cs="Arial"/>
          <w:sz w:val="24"/>
          <w:szCs w:val="24"/>
        </w:rPr>
        <w:t xml:space="preserve"> it was to be a Renaissance man.</w:t>
      </w:r>
    </w:p>
    <w:p w:rsidR="00815F3C" w:rsidRPr="00741B8F" w:rsidRDefault="00815F3C" w:rsidP="00815F3C">
      <w:pPr>
        <w:spacing w:after="0" w:line="240" w:lineRule="auto"/>
        <w:rPr>
          <w:rFonts w:ascii="Georgia" w:hAnsi="Georgia" w:cs="Arial"/>
          <w:sz w:val="24"/>
          <w:szCs w:val="24"/>
        </w:rPr>
      </w:pPr>
    </w:p>
    <w:p w:rsidR="00F26413" w:rsidRPr="00741B8F" w:rsidRDefault="00815F3C" w:rsidP="00815F3C">
      <w:pPr>
        <w:spacing w:after="0" w:line="240" w:lineRule="auto"/>
        <w:rPr>
          <w:rFonts w:ascii="Georgia" w:hAnsi="Georgia" w:cs="Arial"/>
          <w:sz w:val="24"/>
          <w:szCs w:val="24"/>
        </w:rPr>
      </w:pPr>
      <w:r w:rsidRPr="00741B8F">
        <w:rPr>
          <w:rFonts w:ascii="Georgia" w:hAnsi="Georgia" w:cs="Arial"/>
          <w:sz w:val="24"/>
          <w:szCs w:val="24"/>
        </w:rPr>
        <w:tab/>
      </w:r>
      <w:r w:rsidR="00F26413" w:rsidRPr="00741B8F">
        <w:rPr>
          <w:rFonts w:ascii="Georgia" w:hAnsi="Georgia" w:cs="Arial"/>
          <w:sz w:val="24"/>
          <w:szCs w:val="24"/>
        </w:rPr>
        <w:t xml:space="preserve">Upper class women of the Renaissance were as well educated as the men. According to </w:t>
      </w:r>
      <w:r w:rsidR="00F26413" w:rsidRPr="00741B8F">
        <w:rPr>
          <w:rFonts w:ascii="Georgia" w:hAnsi="Georgia" w:cs="Arial"/>
          <w:i/>
          <w:sz w:val="24"/>
          <w:szCs w:val="24"/>
        </w:rPr>
        <w:t>The Courtier</w:t>
      </w:r>
      <w:r w:rsidRPr="00741B8F">
        <w:rPr>
          <w:rFonts w:ascii="Georgia" w:hAnsi="Georgia" w:cs="Arial"/>
          <w:sz w:val="24"/>
          <w:szCs w:val="24"/>
        </w:rPr>
        <w:t xml:space="preserve"> the ideal women</w:t>
      </w:r>
      <w:r w:rsidR="00F26413" w:rsidRPr="00741B8F">
        <w:rPr>
          <w:rFonts w:ascii="Georgia" w:hAnsi="Georgia" w:cs="Arial"/>
          <w:sz w:val="24"/>
          <w:szCs w:val="24"/>
        </w:rPr>
        <w:t xml:space="preserve"> were expected to know the Greek and Latin classics, to write well, to pain, to make music, to dance, and to be charming. Yet they were not expected to seek fame as men did.  Women were exp</w:t>
      </w:r>
      <w:r w:rsidR="00A455E8" w:rsidRPr="00741B8F">
        <w:rPr>
          <w:rFonts w:ascii="Georgia" w:hAnsi="Georgia" w:cs="Arial"/>
          <w:sz w:val="24"/>
          <w:szCs w:val="24"/>
        </w:rPr>
        <w:t xml:space="preserve">ected to inspire poetry and art, </w:t>
      </w:r>
      <w:r w:rsidR="00D31F50" w:rsidRPr="00741B8F">
        <w:rPr>
          <w:rFonts w:ascii="Georgia" w:hAnsi="Georgia" w:cs="Arial"/>
          <w:sz w:val="24"/>
          <w:szCs w:val="24"/>
        </w:rPr>
        <w:t>b</w:t>
      </w:r>
      <w:r w:rsidR="00F26413" w:rsidRPr="00741B8F">
        <w:rPr>
          <w:rFonts w:ascii="Georgia" w:hAnsi="Georgia" w:cs="Arial"/>
          <w:sz w:val="24"/>
          <w:szCs w:val="24"/>
        </w:rPr>
        <w:t>ut rarely to create it</w:t>
      </w:r>
      <w:r w:rsidR="00A455E8" w:rsidRPr="00741B8F">
        <w:rPr>
          <w:rFonts w:ascii="Georgia" w:hAnsi="Georgia" w:cs="Arial"/>
          <w:sz w:val="24"/>
          <w:szCs w:val="24"/>
        </w:rPr>
        <w:t>, meaning they may be an example for men to write about them in poetry and art</w:t>
      </w:r>
      <w:r w:rsidR="00F26413" w:rsidRPr="00741B8F">
        <w:rPr>
          <w:rFonts w:ascii="Georgia" w:hAnsi="Georgia" w:cs="Arial"/>
          <w:sz w:val="24"/>
          <w:szCs w:val="24"/>
        </w:rPr>
        <w:t xml:space="preserve">. The most honored woman of the Renaissance in northern Italy was </w:t>
      </w:r>
      <w:r w:rsidR="00A455E8" w:rsidRPr="00741B8F">
        <w:rPr>
          <w:rFonts w:ascii="Georgia" w:hAnsi="Georgia" w:cs="Arial"/>
          <w:sz w:val="24"/>
          <w:szCs w:val="24"/>
        </w:rPr>
        <w:t>probably Isabellad’Este</w:t>
      </w:r>
      <w:r w:rsidR="00F26413" w:rsidRPr="00741B8F">
        <w:rPr>
          <w:rFonts w:ascii="Georgia" w:hAnsi="Georgia" w:cs="Arial"/>
          <w:sz w:val="24"/>
          <w:szCs w:val="24"/>
        </w:rPr>
        <w:t>.  Her art collection was famous throughout Europe. She brought many of the greatest Renaissance artists, including Leonardo da Vinci, to her city of Mantua.  She was also skilled in politics</w:t>
      </w:r>
      <w:r w:rsidR="00460A82" w:rsidRPr="00741B8F">
        <w:rPr>
          <w:rFonts w:ascii="Georgia" w:hAnsi="Georgia" w:cs="Arial"/>
          <w:sz w:val="24"/>
          <w:szCs w:val="24"/>
        </w:rPr>
        <w:t>. Isabella and a few other women of her time exercised real political power.  For the most part, women we</w:t>
      </w:r>
      <w:r w:rsidR="00D31F50" w:rsidRPr="00741B8F">
        <w:rPr>
          <w:rFonts w:ascii="Georgia" w:hAnsi="Georgia" w:cs="Arial"/>
          <w:sz w:val="24"/>
          <w:szCs w:val="24"/>
        </w:rPr>
        <w:t>r</w:t>
      </w:r>
      <w:bookmarkStart w:id="0" w:name="_GoBack"/>
      <w:bookmarkEnd w:id="0"/>
      <w:r w:rsidR="00460A82" w:rsidRPr="00741B8F">
        <w:rPr>
          <w:rFonts w:ascii="Georgia" w:hAnsi="Georgia" w:cs="Arial"/>
          <w:sz w:val="24"/>
          <w:szCs w:val="24"/>
        </w:rPr>
        <w:t>e exp</w:t>
      </w:r>
      <w:r w:rsidR="002D176D" w:rsidRPr="00741B8F">
        <w:rPr>
          <w:rFonts w:ascii="Georgia" w:hAnsi="Georgia" w:cs="Arial"/>
          <w:sz w:val="24"/>
          <w:szCs w:val="24"/>
        </w:rPr>
        <w:t xml:space="preserve">ected to create a charming home, </w:t>
      </w:r>
      <w:r w:rsidR="00460A82" w:rsidRPr="00741B8F">
        <w:rPr>
          <w:rFonts w:ascii="Georgia" w:hAnsi="Georgia" w:cs="Arial"/>
          <w:sz w:val="24"/>
          <w:szCs w:val="24"/>
        </w:rPr>
        <w:t xml:space="preserve">but not to take part in public life. Although upper class women of the Renaissance were far better educated than the women of the Middle Ages, most Renaissance women had less political, economic, and social influence than medieval women. </w:t>
      </w:r>
    </w:p>
    <w:p w:rsidR="00460A82" w:rsidRDefault="00460A82" w:rsidP="00815F3C">
      <w:pPr>
        <w:spacing w:after="0" w:line="240" w:lineRule="auto"/>
        <w:rPr>
          <w:rFonts w:ascii="Georgia" w:hAnsi="Georgia" w:cs="Arial"/>
        </w:rPr>
      </w:pPr>
    </w:p>
    <w:p w:rsidR="007F5D0C" w:rsidRDefault="007F5D0C" w:rsidP="00815F3C">
      <w:pPr>
        <w:spacing w:after="0" w:line="240" w:lineRule="auto"/>
        <w:rPr>
          <w:rFonts w:ascii="Georgia" w:hAnsi="Georgia" w:cs="Arial"/>
        </w:rPr>
      </w:pPr>
    </w:p>
    <w:p w:rsidR="007F5D0C" w:rsidRDefault="007F5D0C" w:rsidP="00815F3C">
      <w:pPr>
        <w:spacing w:after="0" w:line="240" w:lineRule="auto"/>
        <w:rPr>
          <w:rFonts w:ascii="Georgia" w:hAnsi="Georgia" w:cs="Arial"/>
        </w:rPr>
      </w:pPr>
    </w:p>
    <w:p w:rsidR="007F5D0C" w:rsidRDefault="007F5D0C" w:rsidP="00815F3C">
      <w:pPr>
        <w:spacing w:after="0" w:line="240" w:lineRule="auto"/>
        <w:rPr>
          <w:rFonts w:ascii="Georgia" w:hAnsi="Georgia" w:cs="Arial"/>
        </w:rPr>
      </w:pPr>
    </w:p>
    <w:p w:rsidR="007F5D0C" w:rsidRDefault="007F5D0C" w:rsidP="00815F3C">
      <w:pPr>
        <w:spacing w:after="0" w:line="240" w:lineRule="auto"/>
        <w:rPr>
          <w:rFonts w:ascii="Georgia" w:hAnsi="Georgia" w:cs="Arial"/>
        </w:rPr>
      </w:pPr>
    </w:p>
    <w:p w:rsidR="007F5D0C" w:rsidRDefault="007F5D0C" w:rsidP="00815F3C">
      <w:pPr>
        <w:spacing w:after="0" w:line="240" w:lineRule="auto"/>
        <w:rPr>
          <w:rFonts w:ascii="Georgia" w:hAnsi="Georgia" w:cs="Arial"/>
        </w:rPr>
      </w:pPr>
    </w:p>
    <w:p w:rsidR="007F5D0C" w:rsidRDefault="007F5D0C" w:rsidP="00815F3C">
      <w:pPr>
        <w:spacing w:after="0" w:line="240" w:lineRule="auto"/>
        <w:rPr>
          <w:rFonts w:ascii="Georgia" w:hAnsi="Georgia" w:cs="Arial"/>
        </w:rPr>
      </w:pPr>
    </w:p>
    <w:p w:rsidR="007F5D0C" w:rsidRDefault="007F5D0C" w:rsidP="00815F3C">
      <w:pPr>
        <w:spacing w:after="0" w:line="240" w:lineRule="auto"/>
        <w:rPr>
          <w:rFonts w:ascii="Georgia" w:hAnsi="Georgia" w:cs="Arial"/>
        </w:rPr>
      </w:pPr>
    </w:p>
    <w:p w:rsidR="007F5D0C" w:rsidRDefault="007F5D0C" w:rsidP="00815F3C">
      <w:pPr>
        <w:spacing w:after="0" w:line="240" w:lineRule="auto"/>
        <w:rPr>
          <w:rFonts w:ascii="Georgia" w:hAnsi="Georgia" w:cs="Arial"/>
        </w:rPr>
      </w:pPr>
    </w:p>
    <w:p w:rsidR="007F5D0C" w:rsidRDefault="007F5D0C" w:rsidP="00815F3C">
      <w:pPr>
        <w:spacing w:after="0" w:line="240" w:lineRule="auto"/>
        <w:rPr>
          <w:rFonts w:ascii="Georgia" w:hAnsi="Georgia" w:cs="Arial"/>
        </w:rPr>
      </w:pPr>
    </w:p>
    <w:p w:rsidR="007F5D0C" w:rsidRPr="00815F3C" w:rsidRDefault="007F5D0C" w:rsidP="00815F3C">
      <w:pPr>
        <w:spacing w:after="0" w:line="240" w:lineRule="auto"/>
        <w:rPr>
          <w:rFonts w:ascii="Georgia" w:hAnsi="Georgia" w:cs="Arial"/>
        </w:rPr>
      </w:pPr>
    </w:p>
    <w:p w:rsidR="00460A82" w:rsidRPr="00815F3C" w:rsidRDefault="00460A82" w:rsidP="00815F3C">
      <w:pPr>
        <w:spacing w:after="0" w:line="240" w:lineRule="auto"/>
        <w:rPr>
          <w:rFonts w:ascii="Georgia" w:hAnsi="Georgia" w:cs="Arial"/>
        </w:rPr>
      </w:pPr>
    </w:p>
    <w:p w:rsidR="00460A82" w:rsidRPr="00815F3C" w:rsidRDefault="00460A82" w:rsidP="00815F3C">
      <w:pPr>
        <w:spacing w:after="0" w:line="240" w:lineRule="auto"/>
        <w:rPr>
          <w:rFonts w:ascii="Georgia" w:hAnsi="Georgia" w:cs="Arial"/>
        </w:rPr>
      </w:pPr>
    </w:p>
    <w:p w:rsidR="00815F3C" w:rsidRPr="00815F3C" w:rsidRDefault="00815F3C" w:rsidP="00815F3C">
      <w:pPr>
        <w:spacing w:after="0" w:line="240" w:lineRule="auto"/>
        <w:rPr>
          <w:rFonts w:ascii="Georgia" w:hAnsi="Georgia" w:cs="Arial"/>
        </w:rPr>
      </w:pPr>
    </w:p>
    <w:sectPr w:rsidR="00815F3C" w:rsidRPr="00815F3C" w:rsidSect="00741B8F">
      <w:pgSz w:w="12240" w:h="15840" w:code="1"/>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6413"/>
    <w:rsid w:val="000C3C78"/>
    <w:rsid w:val="002D176D"/>
    <w:rsid w:val="00460A82"/>
    <w:rsid w:val="00546F74"/>
    <w:rsid w:val="00671A36"/>
    <w:rsid w:val="00741B8F"/>
    <w:rsid w:val="00767F12"/>
    <w:rsid w:val="007F5D0C"/>
    <w:rsid w:val="00815F3C"/>
    <w:rsid w:val="00A455E8"/>
    <w:rsid w:val="00D059F7"/>
    <w:rsid w:val="00D31F50"/>
    <w:rsid w:val="00F26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cortiz</cp:lastModifiedBy>
  <cp:revision>7</cp:revision>
  <dcterms:created xsi:type="dcterms:W3CDTF">2014-01-29T16:02:00Z</dcterms:created>
  <dcterms:modified xsi:type="dcterms:W3CDTF">2014-01-31T15:45:00Z</dcterms:modified>
</cp:coreProperties>
</file>