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D1412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Ancient Rome—Roman Republic</w:t>
      </w:r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Default="00E1675D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D1412" w:rsidRDefault="00E1675D" w:rsidP="006D1412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r w:rsidR="006D1412" w:rsidRPr="0083175C">
        <w:rPr>
          <w:rFonts w:ascii="Georgia" w:hAnsi="Georgia" w:cs="Arial"/>
          <w:sz w:val="20"/>
          <w:szCs w:val="20"/>
        </w:rPr>
        <w:t xml:space="preserve">Using TEAL </w:t>
      </w:r>
      <w:proofErr w:type="gramStart"/>
      <w:r w:rsidR="006D1412" w:rsidRPr="0083175C">
        <w:rPr>
          <w:rFonts w:ascii="Georgia" w:hAnsi="Georgia" w:cs="Arial"/>
          <w:sz w:val="20"/>
          <w:szCs w:val="20"/>
        </w:rPr>
        <w:t>strategies,</w:t>
      </w:r>
      <w:proofErr w:type="gramEnd"/>
      <w:r w:rsidR="006D1412" w:rsidRPr="0083175C">
        <w:rPr>
          <w:rFonts w:ascii="Georgia" w:hAnsi="Georgia" w:cs="Arial"/>
          <w:sz w:val="20"/>
          <w:szCs w:val="20"/>
        </w:rPr>
        <w:t xml:space="preserve"> explain and evaluate how the Roman Republic impacted society? </w:t>
      </w:r>
    </w:p>
    <w:p w:rsidR="00E1675D" w:rsidRDefault="006D1412" w:rsidP="006D1412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*</w:t>
      </w:r>
      <w:r w:rsidRPr="0083175C">
        <w:rPr>
          <w:rFonts w:ascii="Georgia" w:hAnsi="Georgia" w:cs="Arial"/>
          <w:b/>
          <w:sz w:val="20"/>
          <w:szCs w:val="20"/>
        </w:rPr>
        <w:t xml:space="preserve">Be sure to use key words (MINIMUM OF 4): </w:t>
      </w:r>
      <w:r w:rsidRPr="0083175C">
        <w:rPr>
          <w:rFonts w:ascii="Georgia" w:hAnsi="Georgia" w:cs="Arial"/>
          <w:b/>
          <w:i/>
          <w:sz w:val="20"/>
          <w:szCs w:val="20"/>
        </w:rPr>
        <w:t>republic, senate, assembly, consul, plebeian, patrician, Julius Caesar, Twelve Tables</w:t>
      </w:r>
      <w:r>
        <w:rPr>
          <w:rFonts w:ascii="Georgia" w:hAnsi="Georgia" w:cs="Arial"/>
          <w:b/>
          <w:i/>
          <w:sz w:val="20"/>
          <w:szCs w:val="20"/>
        </w:rPr>
        <w:t>*</w:t>
      </w:r>
    </w:p>
    <w:p w:rsidR="006D1412" w:rsidRPr="00B72141" w:rsidRDefault="006D1412" w:rsidP="006D1412">
      <w:pPr>
        <w:spacing w:after="0" w:line="240" w:lineRule="auto"/>
        <w:rPr>
          <w:rFonts w:ascii="Georgia" w:hAnsi="Georgia"/>
          <w:szCs w:val="24"/>
          <w:u w:val="single"/>
        </w:rPr>
      </w:pP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D844EA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D844EA" w:rsidRDefault="00D844EA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9E7A91" w:rsidRDefault="009E7A91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6D1412" w:rsidRDefault="006D1412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</w:t>
            </w:r>
            <w:bookmarkStart w:id="0" w:name="_GoBack"/>
            <w:bookmarkEnd w:id="0"/>
            <w:r w:rsidR="006D1412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D"/>
    <w:rsid w:val="003E144D"/>
    <w:rsid w:val="00523327"/>
    <w:rsid w:val="006D1412"/>
    <w:rsid w:val="009E7A91"/>
    <w:rsid w:val="00B72141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F9BE9F25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admin</cp:lastModifiedBy>
  <cp:revision>2</cp:revision>
  <cp:lastPrinted>2015-10-14T11:29:00Z</cp:lastPrinted>
  <dcterms:created xsi:type="dcterms:W3CDTF">2016-11-14T14:33:00Z</dcterms:created>
  <dcterms:modified xsi:type="dcterms:W3CDTF">2016-11-14T14:33:00Z</dcterms:modified>
</cp:coreProperties>
</file>