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</w:t>
      </w:r>
      <w:r w:rsidR="00B37A55">
        <w:rPr>
          <w:rFonts w:ascii="Georgia" w:hAnsi="Georgia"/>
          <w:b/>
          <w:sz w:val="28"/>
          <w:szCs w:val="28"/>
        </w:rPr>
        <w:t>Pax Romana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Pr="00B37A55" w:rsidRDefault="00E1675D" w:rsidP="00E1675D">
      <w:pPr>
        <w:spacing w:after="0" w:line="240" w:lineRule="auto"/>
        <w:jc w:val="center"/>
        <w:rPr>
          <w:rFonts w:ascii="Georgia" w:hAnsi="Georgia"/>
          <w:b/>
          <w:sz w:val="14"/>
          <w:szCs w:val="28"/>
        </w:rPr>
      </w:pPr>
    </w:p>
    <w:p w:rsidR="00B37A55" w:rsidRDefault="00E1675D" w:rsidP="00B37A55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B37A55" w:rsidRPr="0083175C">
        <w:rPr>
          <w:rFonts w:ascii="Georgia" w:hAnsi="Georgia" w:cs="Arial"/>
          <w:sz w:val="20"/>
          <w:szCs w:val="20"/>
        </w:rPr>
        <w:t xml:space="preserve">Using TEAL strategies, explain and evaluate how the Pax Romana impacted society? In you must provide </w:t>
      </w:r>
      <w:r w:rsidR="00B37A55" w:rsidRPr="0083175C">
        <w:rPr>
          <w:rFonts w:ascii="Georgia" w:hAnsi="Georgia" w:cs="Arial"/>
          <w:b/>
          <w:i/>
          <w:sz w:val="20"/>
          <w:szCs w:val="20"/>
        </w:rPr>
        <w:t>two specific achievements</w:t>
      </w:r>
      <w:r w:rsidR="00B37A55" w:rsidRPr="0083175C">
        <w:rPr>
          <w:rFonts w:ascii="Georgia" w:hAnsi="Georgia" w:cs="Arial"/>
          <w:sz w:val="20"/>
          <w:szCs w:val="20"/>
        </w:rPr>
        <w:t xml:space="preserve"> in your paragraph. </w:t>
      </w:r>
    </w:p>
    <w:p w:rsidR="00B37A55" w:rsidRDefault="00B37A55" w:rsidP="00B37A55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3): </w:t>
      </w:r>
      <w:r w:rsidRPr="0083175C">
        <w:rPr>
          <w:rFonts w:ascii="Georgia" w:hAnsi="Georgia" w:cs="Arial"/>
          <w:b/>
          <w:i/>
          <w:sz w:val="20"/>
          <w:szCs w:val="20"/>
        </w:rPr>
        <w:t xml:space="preserve">Pax Romana, aqueducts, Pantheon, Coliseum, gladiator, arch 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37A55" w:rsidRDefault="00B37A55" w:rsidP="00B37A55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 w:rsidRPr="0083175C">
        <w:rPr>
          <w:rFonts w:ascii="Georgia" w:hAnsi="Georgia" w:cs="Arial"/>
          <w:b/>
          <w:i/>
          <w:sz w:val="20"/>
          <w:szCs w:val="20"/>
        </w:rPr>
        <w:t xml:space="preserve"> </w:t>
      </w:r>
      <w:r w:rsidR="006805A6" w:rsidRPr="0083175C">
        <w:rPr>
          <w:rFonts w:ascii="Georgia" w:hAnsi="Georgia" w:cs="Arial"/>
          <w:b/>
          <w:i/>
          <w:sz w:val="20"/>
          <w:szCs w:val="20"/>
        </w:rPr>
        <w:t xml:space="preserve">  </w:t>
      </w: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were several reasons why the Pax Romana had </w:t>
      </w:r>
      <w:r w:rsidRPr="00194F50">
        <w:rPr>
          <w:rFonts w:ascii="Georgia" w:hAnsi="Georgia"/>
          <w:b/>
        </w:rPr>
        <w:t>positive/negative (circle one)</w:t>
      </w:r>
      <w:r>
        <w:rPr>
          <w:rFonts w:ascii="Georgia" w:hAnsi="Georgia"/>
          <w:sz w:val="24"/>
          <w:szCs w:val="24"/>
        </w:rPr>
        <w:t xml:space="preserve"> impacts on Roman citizens. One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had a positive/negative impact on Roman citizens </w:t>
      </w:r>
      <w:r w:rsidRPr="00162BCE">
        <w:rPr>
          <w:rFonts w:ascii="Georgia" w:hAnsi="Georgia"/>
          <w:b/>
          <w:sz w:val="24"/>
          <w:szCs w:val="24"/>
        </w:rPr>
        <w:t>because</w:t>
      </w:r>
      <w:r>
        <w:rPr>
          <w:rFonts w:ascii="Georgia" w:hAnsi="Georgia"/>
          <w:sz w:val="24"/>
          <w:szCs w:val="24"/>
        </w:rPr>
        <w:t xml:space="preserve">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second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62BCE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also had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impact on Rome’s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</w:t>
      </w:r>
    </w:p>
    <w:p w:rsidR="00162BCE" w:rsidRPr="00194F50" w:rsidRDefault="00162BCE" w:rsidP="00162BCE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Overall, the Roman Republic impacted its citizens in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way. </w:t>
      </w:r>
    </w:p>
    <w:p w:rsidR="006D1412" w:rsidRDefault="006D1412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5D"/>
    <w:rsid w:val="00093A67"/>
    <w:rsid w:val="00162BCE"/>
    <w:rsid w:val="001D1838"/>
    <w:rsid w:val="003E144D"/>
    <w:rsid w:val="00523327"/>
    <w:rsid w:val="006805A6"/>
    <w:rsid w:val="006D1412"/>
    <w:rsid w:val="009E7A91"/>
    <w:rsid w:val="00B37A55"/>
    <w:rsid w:val="00B72141"/>
    <w:rsid w:val="00D844EA"/>
    <w:rsid w:val="00E1675D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8AF9C-3DB2-4EF8-922C-8D11633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Noelle SarnoUllo</cp:lastModifiedBy>
  <cp:revision>2</cp:revision>
  <cp:lastPrinted>2016-11-14T14:36:00Z</cp:lastPrinted>
  <dcterms:created xsi:type="dcterms:W3CDTF">2017-11-16T12:58:00Z</dcterms:created>
  <dcterms:modified xsi:type="dcterms:W3CDTF">2017-11-16T12:58:00Z</dcterms:modified>
</cp:coreProperties>
</file>