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63" w:rsidRPr="00CE4A91" w:rsidRDefault="001A3663" w:rsidP="001A3663">
      <w:pPr>
        <w:spacing w:after="0" w:line="450" w:lineRule="atLeast"/>
        <w:jc w:val="center"/>
        <w:rPr>
          <w:rFonts w:ascii="Georgia" w:eastAsia="Times New Roman" w:hAnsi="Georgia" w:cs="Times New Roman"/>
          <w:b/>
          <w:sz w:val="44"/>
          <w:szCs w:val="44"/>
        </w:rPr>
      </w:pPr>
      <w:bookmarkStart w:id="0" w:name="_GoBack"/>
      <w:r w:rsidRPr="00CE4A91">
        <w:rPr>
          <w:rFonts w:ascii="Georgia" w:eastAsia="Times New Roman" w:hAnsi="Georgia" w:cs="Times New Roman"/>
          <w:b/>
          <w:sz w:val="44"/>
          <w:szCs w:val="44"/>
        </w:rPr>
        <w:t>The Plow</w:t>
      </w:r>
    </w:p>
    <w:p w:rsidR="001A3663" w:rsidRPr="00CE4A91" w:rsidRDefault="001A3663" w:rsidP="00047B9D">
      <w:pPr>
        <w:spacing w:after="0" w:line="450" w:lineRule="atLeast"/>
        <w:rPr>
          <w:rFonts w:ascii="Georgia" w:eastAsia="Times New Roman" w:hAnsi="Georgia" w:cs="Times New Roman"/>
          <w:sz w:val="27"/>
          <w:szCs w:val="27"/>
        </w:rPr>
      </w:pPr>
    </w:p>
    <w:p w:rsidR="001A3663" w:rsidRPr="001A3663" w:rsidRDefault="00CE4A91" w:rsidP="00047B9D">
      <w:pPr>
        <w:spacing w:before="300" w:after="0" w:line="450" w:lineRule="atLeast"/>
        <w:rPr>
          <w:rFonts w:ascii="Georgia" w:eastAsia="Times New Roman" w:hAnsi="Georgia" w:cs="Times New Roman"/>
          <w:color w:val="000000"/>
          <w:sz w:val="32"/>
          <w:szCs w:val="32"/>
        </w:rPr>
      </w:pPr>
      <w:r w:rsidRPr="00CE4A91">
        <w:rPr>
          <w:rFonts w:ascii="Georgia" w:eastAsia="Times New Roman" w:hAnsi="Georgia" w:cs="Times New Roman"/>
          <w:noProof/>
          <w:color w:val="000000"/>
          <w:sz w:val="32"/>
          <w:szCs w:val="32"/>
        </w:rPr>
        <mc:AlternateContent>
          <mc:Choice Requires="wps">
            <w:drawing>
              <wp:anchor distT="0" distB="0" distL="114300" distR="114300" simplePos="0" relativeHeight="251659264" behindDoc="0" locked="0" layoutInCell="1" allowOverlap="1" wp14:anchorId="4201A34A" wp14:editId="53E218A9">
                <wp:simplePos x="0" y="0"/>
                <wp:positionH relativeFrom="column">
                  <wp:posOffset>509451</wp:posOffset>
                </wp:positionH>
                <wp:positionV relativeFrom="paragraph">
                  <wp:posOffset>72456</wp:posOffset>
                </wp:positionV>
                <wp:extent cx="6412676" cy="8193974"/>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676" cy="8193974"/>
                        </a:xfrm>
                        <a:prstGeom prst="rect">
                          <a:avLst/>
                        </a:prstGeom>
                        <a:solidFill>
                          <a:srgbClr val="FFFFFF"/>
                        </a:solidFill>
                        <a:ln w="9525">
                          <a:solidFill>
                            <a:srgbClr val="000000"/>
                          </a:solidFill>
                          <a:miter lim="800000"/>
                          <a:headEnd/>
                          <a:tailEnd/>
                        </a:ln>
                      </wps:spPr>
                      <wps:txbx>
                        <w:txbxContent>
                          <w:p w:rsidR="00CE4A91" w:rsidRPr="00CE4A91" w:rsidRDefault="00CE4A91" w:rsidP="00CE4A91">
                            <w:pPr>
                              <w:spacing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6"/>
                              </w:rPr>
                              <w:t>If you are going to plant </w:t>
                            </w:r>
                            <w:hyperlink r:id="rId5" w:history="1">
                              <w:r w:rsidRPr="00CE4A91">
                                <w:rPr>
                                  <w:rFonts w:ascii="Georgia" w:eastAsia="Times New Roman" w:hAnsi="Georgia" w:cs="Times New Roman"/>
                                  <w:sz w:val="36"/>
                                  <w:szCs w:val="36"/>
                                </w:rPr>
                                <w:t>seeds</w:t>
                              </w:r>
                            </w:hyperlink>
                            <w:r w:rsidRPr="00CE4A91">
                              <w:rPr>
                                <w:rFonts w:ascii="Georgia" w:eastAsia="Times New Roman" w:hAnsi="Georgia" w:cs="Times New Roman"/>
                                <w:sz w:val="36"/>
                                <w:szCs w:val="36"/>
                              </w:rPr>
                              <w:t>, like </w:t>
                            </w:r>
                            <w:hyperlink r:id="rId6" w:history="1">
                              <w:r w:rsidRPr="00CE4A91">
                                <w:rPr>
                                  <w:rFonts w:ascii="Georgia" w:eastAsia="Times New Roman" w:hAnsi="Georgia" w:cs="Times New Roman"/>
                                  <w:sz w:val="36"/>
                                  <w:szCs w:val="36"/>
                                </w:rPr>
                                <w:t>wheat</w:t>
                              </w:r>
                            </w:hyperlink>
                            <w:r w:rsidRPr="00CE4A91">
                              <w:rPr>
                                <w:rFonts w:ascii="Georgia" w:eastAsia="Times New Roman" w:hAnsi="Georgia" w:cs="Times New Roman"/>
                                <w:sz w:val="36"/>
                                <w:szCs w:val="36"/>
                              </w:rPr>
                              <w:t xml:space="preserve"> seeds for example, and harvest </w:t>
                            </w:r>
                            <w:r w:rsidRPr="00CE4A91">
                              <w:rPr>
                                <w:rFonts w:ascii="Georgia" w:eastAsia="Times New Roman" w:hAnsi="Georgia" w:cs="Times New Roman"/>
                                <w:sz w:val="36"/>
                                <w:szCs w:val="32"/>
                              </w:rPr>
                              <w:t>them, then you are going to have to plow. Plowing is the hardest work of farming. Basically you have to make zillions of holes in the ground to put the seeds in, and you have to loosen up the soil around those seeds so that </w:t>
                            </w:r>
                            <w:hyperlink r:id="rId7" w:history="1">
                              <w:r w:rsidRPr="00CE4A91">
                                <w:rPr>
                                  <w:rFonts w:ascii="Georgia" w:eastAsia="Times New Roman" w:hAnsi="Georgia" w:cs="Times New Roman"/>
                                  <w:sz w:val="36"/>
                                  <w:szCs w:val="32"/>
                                </w:rPr>
                                <w:t>water</w:t>
                              </w:r>
                            </w:hyperlink>
                            <w:r w:rsidRPr="00CE4A91">
                              <w:rPr>
                                <w:rFonts w:ascii="Georgia" w:eastAsia="Times New Roman" w:hAnsi="Georgia" w:cs="Times New Roman"/>
                                <w:sz w:val="36"/>
                                <w:szCs w:val="32"/>
                              </w:rPr>
                              <w:t> will get to them, and so that they will be able to grow. One way of doing this is with just any strong stick, with a point on one end: you stick it in the ground and wiggle it around, and then drop a seed in, and you cover it loosely with dirt, then you do it again, and again, and again, all day long. These are called digging sticks.</w:t>
                            </w:r>
                          </w:p>
                          <w:p w:rsidR="00CE4A91" w:rsidRPr="00CE4A91" w:rsidRDefault="00CE4A91" w:rsidP="00CE4A91">
                            <w:pPr>
                              <w:spacing w:before="300"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2"/>
                              </w:rPr>
                              <w:t>But it's faster to use a plow. The simplest kind of plow is a digging stick with a handle on it crossways - a scratch plow or </w:t>
                            </w:r>
                            <w:proofErr w:type="spellStart"/>
                            <w:r w:rsidRPr="00CE4A91">
                              <w:rPr>
                                <w:rFonts w:ascii="Georgia" w:eastAsia="Times New Roman" w:hAnsi="Georgia" w:cs="Times New Roman"/>
                                <w:i/>
                                <w:iCs/>
                                <w:sz w:val="36"/>
                                <w:szCs w:val="32"/>
                              </w:rPr>
                              <w:t>ard</w:t>
                            </w:r>
                            <w:proofErr w:type="spellEnd"/>
                            <w:r w:rsidRPr="00CE4A91">
                              <w:rPr>
                                <w:rFonts w:ascii="Georgia" w:eastAsia="Times New Roman" w:hAnsi="Georgia" w:cs="Times New Roman"/>
                                <w:sz w:val="36"/>
                                <w:szCs w:val="32"/>
                              </w:rPr>
                              <w:t>. You push it along through the dirt, so it makes a groove, and then somebody else goes along behind you dropping the seeds in here and there, and using her foot to cover up the seeds again loosely. You can make the plow go a little better by hardening the wooden point in the </w:t>
                            </w:r>
                            <w:hyperlink r:id="rId8" w:history="1">
                              <w:r w:rsidRPr="00CE4A91">
                                <w:rPr>
                                  <w:rFonts w:ascii="Georgia" w:eastAsia="Times New Roman" w:hAnsi="Georgia" w:cs="Times New Roman"/>
                                  <w:sz w:val="36"/>
                                  <w:szCs w:val="32"/>
                                </w:rPr>
                                <w:t>fire</w:t>
                              </w:r>
                            </w:hyperlink>
                            <w:r w:rsidRPr="00CE4A91">
                              <w:rPr>
                                <w:rFonts w:ascii="Georgia" w:eastAsia="Times New Roman" w:hAnsi="Georgia" w:cs="Times New Roman"/>
                                <w:sz w:val="36"/>
                                <w:szCs w:val="32"/>
                              </w:rPr>
                              <w:t>, or by adding a </w:t>
                            </w:r>
                            <w:hyperlink r:id="rId9" w:history="1">
                              <w:r w:rsidRPr="00CE4A91">
                                <w:rPr>
                                  <w:rFonts w:ascii="Georgia" w:eastAsia="Times New Roman" w:hAnsi="Georgia" w:cs="Times New Roman"/>
                                  <w:sz w:val="36"/>
                                  <w:szCs w:val="32"/>
                                </w:rPr>
                                <w:t>stone</w:t>
                              </w:r>
                            </w:hyperlink>
                            <w:r w:rsidRPr="00CE4A91">
                              <w:rPr>
                                <w:rFonts w:ascii="Georgia" w:eastAsia="Times New Roman" w:hAnsi="Georgia" w:cs="Times New Roman"/>
                                <w:sz w:val="36"/>
                                <w:szCs w:val="32"/>
                              </w:rPr>
                              <w:t>, </w:t>
                            </w:r>
                            <w:hyperlink r:id="rId10" w:history="1">
                              <w:r w:rsidRPr="00CE4A91">
                                <w:rPr>
                                  <w:rFonts w:ascii="Georgia" w:eastAsia="Times New Roman" w:hAnsi="Georgia" w:cs="Times New Roman"/>
                                  <w:sz w:val="36"/>
                                  <w:szCs w:val="32"/>
                                </w:rPr>
                                <w:t>bronze</w:t>
                              </w:r>
                            </w:hyperlink>
                            <w:r w:rsidRPr="00CE4A91">
                              <w:rPr>
                                <w:rFonts w:ascii="Georgia" w:eastAsia="Times New Roman" w:hAnsi="Georgia" w:cs="Times New Roman"/>
                                <w:sz w:val="36"/>
                                <w:szCs w:val="32"/>
                              </w:rPr>
                              <w:t>, or </w:t>
                            </w:r>
                            <w:hyperlink r:id="rId11" w:history="1">
                              <w:r w:rsidRPr="00CE4A91">
                                <w:rPr>
                                  <w:rFonts w:ascii="Georgia" w:eastAsia="Times New Roman" w:hAnsi="Georgia" w:cs="Times New Roman"/>
                                  <w:sz w:val="36"/>
                                  <w:szCs w:val="32"/>
                                </w:rPr>
                                <w:t>iron</w:t>
                              </w:r>
                            </w:hyperlink>
                            <w:r w:rsidRPr="00CE4A91">
                              <w:rPr>
                                <w:rFonts w:ascii="Georgia" w:eastAsia="Times New Roman" w:hAnsi="Georgia" w:cs="Times New Roman"/>
                                <w:sz w:val="36"/>
                                <w:szCs w:val="32"/>
                              </w:rPr>
                              <w:t> point to the stick, to act as a wedge.</w:t>
                            </w:r>
                          </w:p>
                          <w:p w:rsidR="00CE4A91" w:rsidRPr="00CE4A91" w:rsidRDefault="00CE4A91" w:rsidP="00CE4A91">
                            <w:pPr>
                              <w:spacing w:before="300"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2"/>
                              </w:rPr>
                              <w:t>Now, you can make a plow go faster, by adding leather straps or ropes to the front of it, and fastening them to a </w:t>
                            </w:r>
                            <w:hyperlink r:id="rId12" w:history="1">
                              <w:r w:rsidRPr="00CE4A91">
                                <w:rPr>
                                  <w:rFonts w:ascii="Georgia" w:eastAsia="Times New Roman" w:hAnsi="Georgia" w:cs="Times New Roman"/>
                                  <w:sz w:val="36"/>
                                  <w:szCs w:val="32"/>
                                </w:rPr>
                                <w:t>donkey</w:t>
                              </w:r>
                            </w:hyperlink>
                            <w:r w:rsidRPr="00CE4A91">
                              <w:rPr>
                                <w:rFonts w:ascii="Georgia" w:eastAsia="Times New Roman" w:hAnsi="Georgia" w:cs="Times New Roman"/>
                                <w:sz w:val="36"/>
                                <w:szCs w:val="32"/>
                              </w:rPr>
                              <w:t> or an </w:t>
                            </w:r>
                            <w:hyperlink r:id="rId13" w:history="1">
                              <w:r w:rsidRPr="00CE4A91">
                                <w:rPr>
                                  <w:rFonts w:ascii="Georgia" w:eastAsia="Times New Roman" w:hAnsi="Georgia" w:cs="Times New Roman"/>
                                  <w:sz w:val="36"/>
                                  <w:szCs w:val="32"/>
                                </w:rPr>
                                <w:t>ox</w:t>
                              </w:r>
                            </w:hyperlink>
                            <w:r w:rsidRPr="00CE4A91">
                              <w:rPr>
                                <w:rFonts w:ascii="Georgia" w:eastAsia="Times New Roman" w:hAnsi="Georgia" w:cs="Times New Roman"/>
                                <w:sz w:val="36"/>
                                <w:szCs w:val="32"/>
                              </w:rPr>
                              <w:t>, or two donkeys or two </w:t>
                            </w:r>
                            <w:hyperlink r:id="rId14" w:history="1">
                              <w:r w:rsidRPr="00CE4A91">
                                <w:rPr>
                                  <w:rFonts w:ascii="Georgia" w:eastAsia="Times New Roman" w:hAnsi="Georgia" w:cs="Times New Roman"/>
                                  <w:sz w:val="36"/>
                                  <w:szCs w:val="32"/>
                                </w:rPr>
                                <w:t>oxen</w:t>
                              </w:r>
                            </w:hyperlink>
                            <w:r w:rsidRPr="00CE4A91">
                              <w:rPr>
                                <w:rFonts w:ascii="Georgia" w:eastAsia="Times New Roman" w:hAnsi="Georgia" w:cs="Times New Roman"/>
                                <w:sz w:val="36"/>
                                <w:szCs w:val="32"/>
                              </w:rPr>
                              <w:t>, or even four sometimes. Now you push the plow while the animal pulls it. In heavier dirt, more like </w:t>
                            </w:r>
                            <w:hyperlink r:id="rId15" w:history="1">
                              <w:r w:rsidRPr="00CE4A91">
                                <w:rPr>
                                  <w:rFonts w:ascii="Georgia" w:eastAsia="Times New Roman" w:hAnsi="Georgia" w:cs="Times New Roman"/>
                                  <w:sz w:val="36"/>
                                  <w:szCs w:val="32"/>
                                </w:rPr>
                                <w:t>clay</w:t>
                              </w:r>
                            </w:hyperlink>
                            <w:r w:rsidRPr="00CE4A91">
                              <w:rPr>
                                <w:rFonts w:ascii="Georgia" w:eastAsia="Times New Roman" w:hAnsi="Georgia" w:cs="Times New Roman"/>
                                <w:sz w:val="36"/>
                                <w:szCs w:val="32"/>
                              </w:rPr>
                              <w:t>, which is common in river valleys like </w:t>
                            </w:r>
                            <w:hyperlink r:id="rId16" w:history="1">
                              <w:r w:rsidRPr="00CE4A91">
                                <w:rPr>
                                  <w:rFonts w:ascii="Georgia" w:eastAsia="Times New Roman" w:hAnsi="Georgia" w:cs="Times New Roman"/>
                                  <w:sz w:val="36"/>
                                  <w:szCs w:val="32"/>
                                </w:rPr>
                                <w:t>Mesopotamia</w:t>
                              </w:r>
                            </w:hyperlink>
                            <w:r w:rsidRPr="00CE4A91">
                              <w:rPr>
                                <w:rFonts w:ascii="Georgia" w:eastAsia="Times New Roman" w:hAnsi="Georgia" w:cs="Times New Roman"/>
                                <w:sz w:val="36"/>
                                <w:szCs w:val="32"/>
                              </w:rPr>
                              <w:t>, it may be impossible to plow without animals.</w:t>
                            </w:r>
                          </w:p>
                          <w:p w:rsidR="00CE4A91" w:rsidRDefault="00CE4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pt;margin-top:5.7pt;width:504.95pt;height:6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">
                <v:textbox>
                  <w:txbxContent>
                    <w:p w:rsidR="00CE4A91" w:rsidRPr="00CE4A91" w:rsidRDefault="00CE4A91" w:rsidP="00CE4A91">
                      <w:pPr>
                        <w:spacing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6"/>
                        </w:rPr>
                        <w:t>If you are going to plant </w:t>
                      </w:r>
                      <w:hyperlink r:id="rId17" w:history="1">
                        <w:r w:rsidRPr="00CE4A91">
                          <w:rPr>
                            <w:rFonts w:ascii="Georgia" w:eastAsia="Times New Roman" w:hAnsi="Georgia" w:cs="Times New Roman"/>
                            <w:sz w:val="36"/>
                            <w:szCs w:val="36"/>
                          </w:rPr>
                          <w:t>seeds</w:t>
                        </w:r>
                      </w:hyperlink>
                      <w:r w:rsidRPr="00CE4A91">
                        <w:rPr>
                          <w:rFonts w:ascii="Georgia" w:eastAsia="Times New Roman" w:hAnsi="Georgia" w:cs="Times New Roman"/>
                          <w:sz w:val="36"/>
                          <w:szCs w:val="36"/>
                        </w:rPr>
                        <w:t>, like </w:t>
                      </w:r>
                      <w:hyperlink r:id="rId18" w:history="1">
                        <w:r w:rsidRPr="00CE4A91">
                          <w:rPr>
                            <w:rFonts w:ascii="Georgia" w:eastAsia="Times New Roman" w:hAnsi="Georgia" w:cs="Times New Roman"/>
                            <w:sz w:val="36"/>
                            <w:szCs w:val="36"/>
                          </w:rPr>
                          <w:t>wheat</w:t>
                        </w:r>
                      </w:hyperlink>
                      <w:r w:rsidRPr="00CE4A91">
                        <w:rPr>
                          <w:rFonts w:ascii="Georgia" w:eastAsia="Times New Roman" w:hAnsi="Georgia" w:cs="Times New Roman"/>
                          <w:sz w:val="36"/>
                          <w:szCs w:val="36"/>
                        </w:rPr>
                        <w:t xml:space="preserve"> seeds for example, and harvest </w:t>
                      </w:r>
                      <w:r w:rsidRPr="00CE4A91">
                        <w:rPr>
                          <w:rFonts w:ascii="Georgia" w:eastAsia="Times New Roman" w:hAnsi="Georgia" w:cs="Times New Roman"/>
                          <w:sz w:val="36"/>
                          <w:szCs w:val="32"/>
                        </w:rPr>
                        <w:t>them, then you are going to have to plow. Plowing is the hardest work of farming. Basically you have to make zillions of holes in the ground to put the seeds in, and you have to loosen up the soil around those seeds so that </w:t>
                      </w:r>
                      <w:hyperlink r:id="rId19" w:history="1">
                        <w:r w:rsidRPr="00CE4A91">
                          <w:rPr>
                            <w:rFonts w:ascii="Georgia" w:eastAsia="Times New Roman" w:hAnsi="Georgia" w:cs="Times New Roman"/>
                            <w:sz w:val="36"/>
                            <w:szCs w:val="32"/>
                          </w:rPr>
                          <w:t>water</w:t>
                        </w:r>
                      </w:hyperlink>
                      <w:r w:rsidRPr="00CE4A91">
                        <w:rPr>
                          <w:rFonts w:ascii="Georgia" w:eastAsia="Times New Roman" w:hAnsi="Georgia" w:cs="Times New Roman"/>
                          <w:sz w:val="36"/>
                          <w:szCs w:val="32"/>
                        </w:rPr>
                        <w:t> will get to them, and so that they will be able to grow. One way of doing this is with just any strong stick, with a point on one end: you stick it in the ground and wiggle it around, and then drop a seed in, and you cover it loosely with dirt, then you do it again, and again, and again, all day long. These are called digging sticks.</w:t>
                      </w:r>
                    </w:p>
                    <w:p w:rsidR="00CE4A91" w:rsidRPr="00CE4A91" w:rsidRDefault="00CE4A91" w:rsidP="00CE4A91">
                      <w:pPr>
                        <w:spacing w:before="300"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2"/>
                        </w:rPr>
                        <w:t>But it's faster to use a plow. The simplest kind of plow is a digging stick with a handle on it crossways - a scratch plow or </w:t>
                      </w:r>
                      <w:proofErr w:type="spellStart"/>
                      <w:r w:rsidRPr="00CE4A91">
                        <w:rPr>
                          <w:rFonts w:ascii="Georgia" w:eastAsia="Times New Roman" w:hAnsi="Georgia" w:cs="Times New Roman"/>
                          <w:i/>
                          <w:iCs/>
                          <w:sz w:val="36"/>
                          <w:szCs w:val="32"/>
                        </w:rPr>
                        <w:t>ard</w:t>
                      </w:r>
                      <w:proofErr w:type="spellEnd"/>
                      <w:r w:rsidRPr="00CE4A91">
                        <w:rPr>
                          <w:rFonts w:ascii="Georgia" w:eastAsia="Times New Roman" w:hAnsi="Georgia" w:cs="Times New Roman"/>
                          <w:sz w:val="36"/>
                          <w:szCs w:val="32"/>
                        </w:rPr>
                        <w:t>. You push it along through the dirt, so it makes a groove, and then somebody else goes along behind you dropping the seeds in here and there, and using her foot to cover up the seeds again loosely. You can make the plow go a little better by hardening the wooden point in the </w:t>
                      </w:r>
                      <w:hyperlink r:id="rId20" w:history="1">
                        <w:r w:rsidRPr="00CE4A91">
                          <w:rPr>
                            <w:rFonts w:ascii="Georgia" w:eastAsia="Times New Roman" w:hAnsi="Georgia" w:cs="Times New Roman"/>
                            <w:sz w:val="36"/>
                            <w:szCs w:val="32"/>
                          </w:rPr>
                          <w:t>fire</w:t>
                        </w:r>
                      </w:hyperlink>
                      <w:r w:rsidRPr="00CE4A91">
                        <w:rPr>
                          <w:rFonts w:ascii="Georgia" w:eastAsia="Times New Roman" w:hAnsi="Georgia" w:cs="Times New Roman"/>
                          <w:sz w:val="36"/>
                          <w:szCs w:val="32"/>
                        </w:rPr>
                        <w:t>, or by adding a </w:t>
                      </w:r>
                      <w:hyperlink r:id="rId21" w:history="1">
                        <w:r w:rsidRPr="00CE4A91">
                          <w:rPr>
                            <w:rFonts w:ascii="Georgia" w:eastAsia="Times New Roman" w:hAnsi="Georgia" w:cs="Times New Roman"/>
                            <w:sz w:val="36"/>
                            <w:szCs w:val="32"/>
                          </w:rPr>
                          <w:t>stone</w:t>
                        </w:r>
                      </w:hyperlink>
                      <w:r w:rsidRPr="00CE4A91">
                        <w:rPr>
                          <w:rFonts w:ascii="Georgia" w:eastAsia="Times New Roman" w:hAnsi="Georgia" w:cs="Times New Roman"/>
                          <w:sz w:val="36"/>
                          <w:szCs w:val="32"/>
                        </w:rPr>
                        <w:t>, </w:t>
                      </w:r>
                      <w:hyperlink r:id="rId22" w:history="1">
                        <w:r w:rsidRPr="00CE4A91">
                          <w:rPr>
                            <w:rFonts w:ascii="Georgia" w:eastAsia="Times New Roman" w:hAnsi="Georgia" w:cs="Times New Roman"/>
                            <w:sz w:val="36"/>
                            <w:szCs w:val="32"/>
                          </w:rPr>
                          <w:t>bronze</w:t>
                        </w:r>
                      </w:hyperlink>
                      <w:r w:rsidRPr="00CE4A91">
                        <w:rPr>
                          <w:rFonts w:ascii="Georgia" w:eastAsia="Times New Roman" w:hAnsi="Georgia" w:cs="Times New Roman"/>
                          <w:sz w:val="36"/>
                          <w:szCs w:val="32"/>
                        </w:rPr>
                        <w:t>, or </w:t>
                      </w:r>
                      <w:hyperlink r:id="rId23" w:history="1">
                        <w:r w:rsidRPr="00CE4A91">
                          <w:rPr>
                            <w:rFonts w:ascii="Georgia" w:eastAsia="Times New Roman" w:hAnsi="Georgia" w:cs="Times New Roman"/>
                            <w:sz w:val="36"/>
                            <w:szCs w:val="32"/>
                          </w:rPr>
                          <w:t>iron</w:t>
                        </w:r>
                      </w:hyperlink>
                      <w:r w:rsidRPr="00CE4A91">
                        <w:rPr>
                          <w:rFonts w:ascii="Georgia" w:eastAsia="Times New Roman" w:hAnsi="Georgia" w:cs="Times New Roman"/>
                          <w:sz w:val="36"/>
                          <w:szCs w:val="32"/>
                        </w:rPr>
                        <w:t> point to the stick, to act as a wedge.</w:t>
                      </w:r>
                    </w:p>
                    <w:p w:rsidR="00CE4A91" w:rsidRPr="00CE4A91" w:rsidRDefault="00CE4A91" w:rsidP="00CE4A91">
                      <w:pPr>
                        <w:spacing w:before="300" w:after="0" w:line="450" w:lineRule="atLeast"/>
                        <w:rPr>
                          <w:rFonts w:ascii="Georgia" w:eastAsia="Times New Roman" w:hAnsi="Georgia" w:cs="Times New Roman"/>
                          <w:sz w:val="36"/>
                          <w:szCs w:val="32"/>
                        </w:rPr>
                      </w:pPr>
                      <w:r w:rsidRPr="00CE4A91">
                        <w:rPr>
                          <w:rFonts w:ascii="Georgia" w:eastAsia="Times New Roman" w:hAnsi="Georgia" w:cs="Times New Roman"/>
                          <w:sz w:val="36"/>
                          <w:szCs w:val="32"/>
                        </w:rPr>
                        <w:t>Now, you can make a plow go faster, by adding leather straps or ropes to the front of it, and fastening them to a </w:t>
                      </w:r>
                      <w:hyperlink r:id="rId24" w:history="1">
                        <w:r w:rsidRPr="00CE4A91">
                          <w:rPr>
                            <w:rFonts w:ascii="Georgia" w:eastAsia="Times New Roman" w:hAnsi="Georgia" w:cs="Times New Roman"/>
                            <w:sz w:val="36"/>
                            <w:szCs w:val="32"/>
                          </w:rPr>
                          <w:t>donkey</w:t>
                        </w:r>
                      </w:hyperlink>
                      <w:r w:rsidRPr="00CE4A91">
                        <w:rPr>
                          <w:rFonts w:ascii="Georgia" w:eastAsia="Times New Roman" w:hAnsi="Georgia" w:cs="Times New Roman"/>
                          <w:sz w:val="36"/>
                          <w:szCs w:val="32"/>
                        </w:rPr>
                        <w:t> or an </w:t>
                      </w:r>
                      <w:hyperlink r:id="rId25" w:history="1">
                        <w:r w:rsidRPr="00CE4A91">
                          <w:rPr>
                            <w:rFonts w:ascii="Georgia" w:eastAsia="Times New Roman" w:hAnsi="Georgia" w:cs="Times New Roman"/>
                            <w:sz w:val="36"/>
                            <w:szCs w:val="32"/>
                          </w:rPr>
                          <w:t>ox</w:t>
                        </w:r>
                      </w:hyperlink>
                      <w:r w:rsidRPr="00CE4A91">
                        <w:rPr>
                          <w:rFonts w:ascii="Georgia" w:eastAsia="Times New Roman" w:hAnsi="Georgia" w:cs="Times New Roman"/>
                          <w:sz w:val="36"/>
                          <w:szCs w:val="32"/>
                        </w:rPr>
                        <w:t>, or two donkeys or two </w:t>
                      </w:r>
                      <w:hyperlink r:id="rId26" w:history="1">
                        <w:r w:rsidRPr="00CE4A91">
                          <w:rPr>
                            <w:rFonts w:ascii="Georgia" w:eastAsia="Times New Roman" w:hAnsi="Georgia" w:cs="Times New Roman"/>
                            <w:sz w:val="36"/>
                            <w:szCs w:val="32"/>
                          </w:rPr>
                          <w:t>oxen</w:t>
                        </w:r>
                      </w:hyperlink>
                      <w:r w:rsidRPr="00CE4A91">
                        <w:rPr>
                          <w:rFonts w:ascii="Georgia" w:eastAsia="Times New Roman" w:hAnsi="Georgia" w:cs="Times New Roman"/>
                          <w:sz w:val="36"/>
                          <w:szCs w:val="32"/>
                        </w:rPr>
                        <w:t>, or even four sometimes. Now you push the plow while the animal pulls it. In heavier dirt, more like </w:t>
                      </w:r>
                      <w:hyperlink r:id="rId27" w:history="1">
                        <w:r w:rsidRPr="00CE4A91">
                          <w:rPr>
                            <w:rFonts w:ascii="Georgia" w:eastAsia="Times New Roman" w:hAnsi="Georgia" w:cs="Times New Roman"/>
                            <w:sz w:val="36"/>
                            <w:szCs w:val="32"/>
                          </w:rPr>
                          <w:t>clay</w:t>
                        </w:r>
                      </w:hyperlink>
                      <w:r w:rsidRPr="00CE4A91">
                        <w:rPr>
                          <w:rFonts w:ascii="Georgia" w:eastAsia="Times New Roman" w:hAnsi="Georgia" w:cs="Times New Roman"/>
                          <w:sz w:val="36"/>
                          <w:szCs w:val="32"/>
                        </w:rPr>
                        <w:t>, which is common in river valleys like </w:t>
                      </w:r>
                      <w:hyperlink r:id="rId28" w:history="1">
                        <w:r w:rsidRPr="00CE4A91">
                          <w:rPr>
                            <w:rFonts w:ascii="Georgia" w:eastAsia="Times New Roman" w:hAnsi="Georgia" w:cs="Times New Roman"/>
                            <w:sz w:val="36"/>
                            <w:szCs w:val="32"/>
                          </w:rPr>
                          <w:t>Mesopotamia</w:t>
                        </w:r>
                      </w:hyperlink>
                      <w:r w:rsidRPr="00CE4A91">
                        <w:rPr>
                          <w:rFonts w:ascii="Georgia" w:eastAsia="Times New Roman" w:hAnsi="Georgia" w:cs="Times New Roman"/>
                          <w:sz w:val="36"/>
                          <w:szCs w:val="32"/>
                        </w:rPr>
                        <w:t>, it may be impossible to plow without animals.</w:t>
                      </w:r>
                    </w:p>
                    <w:p w:rsidR="00CE4A91" w:rsidRDefault="00CE4A91"/>
                  </w:txbxContent>
                </v:textbox>
              </v:shape>
            </w:pict>
          </mc:Fallback>
        </mc:AlternateContent>
      </w:r>
    </w:p>
    <w:p w:rsidR="001A3663" w:rsidRPr="001A3663" w:rsidRDefault="001A3663" w:rsidP="00047B9D">
      <w:pPr>
        <w:spacing w:before="300" w:after="0" w:line="450" w:lineRule="atLeast"/>
        <w:rPr>
          <w:rFonts w:ascii="Georgia" w:eastAsia="Times New Roman" w:hAnsi="Georgia" w:cs="Times New Roman"/>
          <w:color w:val="000000"/>
          <w:sz w:val="32"/>
          <w:szCs w:val="32"/>
        </w:rPr>
      </w:pPr>
    </w:p>
    <w:p w:rsidR="001A3663" w:rsidRDefault="001A3663" w:rsidP="00047B9D">
      <w:pPr>
        <w:spacing w:before="300" w:after="0" w:line="450" w:lineRule="atLeast"/>
        <w:rPr>
          <w:rFonts w:ascii="Georgia" w:eastAsia="Times New Roman" w:hAnsi="Georgia" w:cs="Times New Roman"/>
          <w:color w:val="000000"/>
          <w:sz w:val="27"/>
          <w:szCs w:val="27"/>
        </w:rPr>
      </w:pPr>
    </w:p>
    <w:p w:rsidR="001A3663" w:rsidRDefault="001A3663" w:rsidP="00047B9D">
      <w:pPr>
        <w:spacing w:before="300" w:after="0" w:line="450" w:lineRule="atLeast"/>
        <w:rPr>
          <w:rFonts w:ascii="Georgia" w:eastAsia="Times New Roman" w:hAnsi="Georgia" w:cs="Times New Roman"/>
          <w:color w:val="000000"/>
          <w:sz w:val="27"/>
          <w:szCs w:val="27"/>
        </w:rPr>
      </w:pPr>
    </w:p>
    <w:p w:rsidR="001A3663" w:rsidRDefault="001A3663" w:rsidP="00047B9D">
      <w:pPr>
        <w:spacing w:before="300" w:after="0" w:line="450" w:lineRule="atLeast"/>
        <w:rPr>
          <w:rFonts w:ascii="Georgia" w:eastAsia="Times New Roman" w:hAnsi="Georgia" w:cs="Times New Roman"/>
          <w:color w:val="000000"/>
          <w:sz w:val="27"/>
          <w:szCs w:val="27"/>
        </w:rPr>
      </w:pPr>
    </w:p>
    <w:p w:rsidR="001A3663" w:rsidRDefault="001A3663"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before="300" w:after="0" w:line="450" w:lineRule="atLeast"/>
        <w:rPr>
          <w:rFonts w:ascii="Georgia" w:eastAsia="Times New Roman" w:hAnsi="Georgia" w:cs="Times New Roman"/>
          <w:color w:val="000000"/>
          <w:sz w:val="27"/>
          <w:szCs w:val="27"/>
        </w:rPr>
      </w:pPr>
    </w:p>
    <w:p w:rsidR="00CE4A91" w:rsidRDefault="00CE4A91" w:rsidP="00047B9D">
      <w:pPr>
        <w:spacing w:after="150" w:line="240" w:lineRule="auto"/>
        <w:jc w:val="center"/>
        <w:rPr>
          <w:rFonts w:ascii="Georgia" w:eastAsia="Times New Roman" w:hAnsi="Georgia" w:cs="Times New Roman"/>
          <w:color w:val="000000"/>
          <w:sz w:val="27"/>
          <w:szCs w:val="27"/>
        </w:rPr>
      </w:pPr>
    </w:p>
    <w:p w:rsidR="001B549A" w:rsidRPr="00CE4A91" w:rsidRDefault="001A3663" w:rsidP="00047B9D">
      <w:pPr>
        <w:spacing w:after="150" w:line="240" w:lineRule="auto"/>
        <w:jc w:val="center"/>
        <w:rPr>
          <w:rFonts w:ascii="Verdana" w:eastAsia="Times New Roman" w:hAnsi="Verdana" w:cs="Times New Roman"/>
          <w:color w:val="000000"/>
          <w:sz w:val="18"/>
          <w:szCs w:val="18"/>
        </w:rPr>
      </w:pPr>
      <w:r w:rsidRPr="001A3663">
        <w:rPr>
          <w:rFonts w:ascii="Verdana" w:eastAsia="Times New Roman" w:hAnsi="Verdana" w:cs="Times New Roman"/>
          <w:b/>
          <w:color w:val="000000"/>
          <w:sz w:val="36"/>
          <w:szCs w:val="36"/>
        </w:rPr>
        <w:lastRenderedPageBreak/>
        <w:t>The Development of the plow through the ages</w:t>
      </w:r>
    </w:p>
    <w:p w:rsidR="001B549A" w:rsidRDefault="001B549A" w:rsidP="00047B9D">
      <w:pPr>
        <w:spacing w:after="150" w:line="240" w:lineRule="auto"/>
        <w:jc w:val="center"/>
        <w:rPr>
          <w:rFonts w:ascii="Verdana" w:eastAsia="Times New Roman" w:hAnsi="Verdana" w:cs="Times New Roman"/>
          <w:color w:val="000000"/>
          <w:sz w:val="18"/>
          <w:szCs w:val="18"/>
        </w:rPr>
      </w:pPr>
    </w:p>
    <w:p w:rsidR="001B549A" w:rsidRDefault="001B549A" w:rsidP="00047B9D">
      <w:pPr>
        <w:spacing w:after="150" w:line="240" w:lineRule="auto"/>
        <w:jc w:val="center"/>
        <w:rPr>
          <w:rFonts w:ascii="Verdana" w:eastAsia="Times New Roman" w:hAnsi="Verdana" w:cs="Times New Roman"/>
          <w:color w:val="000000"/>
          <w:sz w:val="18"/>
          <w:szCs w:val="18"/>
        </w:rPr>
      </w:pPr>
    </w:p>
    <w:p w:rsidR="001B549A" w:rsidRDefault="00CE4A91" w:rsidP="00047B9D">
      <w:pPr>
        <w:spacing w:after="150" w:line="240" w:lineRule="auto"/>
        <w:jc w:val="center"/>
        <w:rPr>
          <w:rFonts w:ascii="Verdana" w:eastAsia="Times New Roman" w:hAnsi="Verdana" w:cs="Times New Roman"/>
          <w:color w:val="000000"/>
          <w:sz w:val="18"/>
          <w:szCs w:val="18"/>
        </w:rPr>
      </w:pPr>
      <w:r>
        <w:rPr>
          <w:noProof/>
        </w:rPr>
        <w:drawing>
          <wp:anchor distT="0" distB="0" distL="114300" distR="114300" simplePos="0" relativeHeight="251660288" behindDoc="1" locked="0" layoutInCell="1" allowOverlap="1" wp14:anchorId="0228BA8A" wp14:editId="6F88E140">
            <wp:simplePos x="0" y="0"/>
            <wp:positionH relativeFrom="column">
              <wp:posOffset>2967355</wp:posOffset>
            </wp:positionH>
            <wp:positionV relativeFrom="paragraph">
              <wp:posOffset>12065</wp:posOffset>
            </wp:positionV>
            <wp:extent cx="3655695" cy="1958975"/>
            <wp:effectExtent l="0" t="0" r="1905" b="0"/>
            <wp:wrapTight wrapText="bothSides">
              <wp:wrapPolygon edited="0">
                <wp:start x="450" y="0"/>
                <wp:lineTo x="225" y="840"/>
                <wp:lineTo x="338" y="2311"/>
                <wp:lineTo x="1576" y="6932"/>
                <wp:lineTo x="2589" y="10292"/>
                <wp:lineTo x="1013" y="11553"/>
                <wp:lineTo x="900" y="13443"/>
                <wp:lineTo x="1688" y="13653"/>
                <wp:lineTo x="6078" y="17014"/>
                <wp:lineTo x="4727" y="18694"/>
                <wp:lineTo x="4165" y="19535"/>
                <wp:lineTo x="4165" y="21215"/>
                <wp:lineTo x="14745" y="21215"/>
                <wp:lineTo x="15083" y="19535"/>
                <wp:lineTo x="14182" y="19114"/>
                <wp:lineTo x="7541" y="17014"/>
                <wp:lineTo x="8667" y="17014"/>
                <wp:lineTo x="19135" y="14073"/>
                <wp:lineTo x="19135" y="13653"/>
                <wp:lineTo x="21499" y="12603"/>
                <wp:lineTo x="21499" y="8612"/>
                <wp:lineTo x="3152" y="6932"/>
                <wp:lineTo x="5178" y="6932"/>
                <wp:lineTo x="10806" y="4411"/>
                <wp:lineTo x="10918" y="1680"/>
                <wp:lineTo x="9455" y="1260"/>
                <wp:lineTo x="1126" y="0"/>
                <wp:lineTo x="450" y="0"/>
              </wp:wrapPolygon>
            </wp:wrapTight>
            <wp:docPr id="3" name="Picture 3" descr="Image result for the p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pl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5695" cy="195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91" w:rsidRDefault="00CE4A91" w:rsidP="00CE4A91">
      <w:pPr>
        <w:spacing w:after="150" w:line="240" w:lineRule="auto"/>
        <w:jc w:val="center"/>
        <w:rPr>
          <w:rFonts w:ascii="Georgia" w:eastAsia="Times New Roman" w:hAnsi="Georgia" w:cs="Times New Roman"/>
          <w:b/>
          <w:color w:val="000000"/>
          <w:sz w:val="36"/>
          <w:szCs w:val="28"/>
        </w:rPr>
      </w:pPr>
    </w:p>
    <w:p w:rsidR="001B549A" w:rsidRPr="00CE4A91" w:rsidRDefault="001A3663" w:rsidP="00CE4A91">
      <w:pPr>
        <w:spacing w:after="150" w:line="240" w:lineRule="auto"/>
        <w:jc w:val="center"/>
        <w:rPr>
          <w:rFonts w:ascii="Georgia" w:eastAsia="Times New Roman" w:hAnsi="Georgia" w:cs="Times New Roman"/>
          <w:b/>
          <w:color w:val="000000"/>
          <w:sz w:val="36"/>
          <w:szCs w:val="28"/>
        </w:rPr>
      </w:pPr>
      <w:r w:rsidRPr="00CE4A91">
        <w:rPr>
          <w:rFonts w:ascii="Georgia" w:eastAsia="Times New Roman" w:hAnsi="Georgia" w:cs="Times New Roman"/>
          <w:b/>
          <w:color w:val="000000"/>
          <w:sz w:val="36"/>
          <w:szCs w:val="28"/>
        </w:rPr>
        <w:t>Ancient Plow</w:t>
      </w:r>
    </w:p>
    <w:p w:rsidR="001B549A" w:rsidRPr="00CE4A91" w:rsidRDefault="001B549A" w:rsidP="00047B9D">
      <w:pPr>
        <w:spacing w:after="150" w:line="240" w:lineRule="auto"/>
        <w:jc w:val="center"/>
        <w:rPr>
          <w:rFonts w:ascii="Georgia" w:eastAsia="Times New Roman" w:hAnsi="Georgia" w:cs="Times New Roman"/>
          <w:b/>
          <w:color w:val="000000"/>
          <w:sz w:val="36"/>
          <w:szCs w:val="28"/>
        </w:rPr>
      </w:pPr>
    </w:p>
    <w:p w:rsidR="00047B9D" w:rsidRPr="00CE4A91" w:rsidRDefault="00047B9D" w:rsidP="00047B9D">
      <w:pPr>
        <w:spacing w:before="300" w:after="0" w:line="450" w:lineRule="atLeast"/>
        <w:rPr>
          <w:rFonts w:ascii="Georgia" w:eastAsia="Times New Roman" w:hAnsi="Georgia" w:cs="Times New Roman"/>
          <w:b/>
          <w:color w:val="000000"/>
          <w:sz w:val="36"/>
          <w:szCs w:val="28"/>
        </w:rPr>
      </w:pPr>
    </w:p>
    <w:p w:rsidR="005B2A36" w:rsidRPr="00CE4A91" w:rsidRDefault="00CE4A91" w:rsidP="00047B9D">
      <w:pPr>
        <w:rPr>
          <w:rFonts w:ascii="Georgia" w:hAnsi="Georgia"/>
          <w:b/>
          <w:sz w:val="36"/>
          <w:szCs w:val="28"/>
        </w:rPr>
      </w:pPr>
    </w:p>
    <w:p w:rsidR="001B549A" w:rsidRPr="00CE4A91" w:rsidRDefault="00CE4A91" w:rsidP="00047B9D">
      <w:pPr>
        <w:rPr>
          <w:rFonts w:ascii="Georgia" w:hAnsi="Georgia"/>
          <w:b/>
          <w:sz w:val="36"/>
          <w:szCs w:val="28"/>
        </w:rPr>
      </w:pPr>
      <w:r w:rsidRPr="00CE4A91">
        <w:rPr>
          <w:rFonts w:ascii="Georgia" w:eastAsia="Times New Roman" w:hAnsi="Georgia" w:cs="Times New Roman"/>
          <w:b/>
          <w:noProof/>
          <w:color w:val="0000FF"/>
          <w:sz w:val="36"/>
          <w:szCs w:val="28"/>
        </w:rPr>
        <w:drawing>
          <wp:anchor distT="0" distB="0" distL="114300" distR="114300" simplePos="0" relativeHeight="251661312" behindDoc="1" locked="0" layoutInCell="1" allowOverlap="1" wp14:anchorId="0E3DD6B1" wp14:editId="75620D94">
            <wp:simplePos x="0" y="0"/>
            <wp:positionH relativeFrom="column">
              <wp:posOffset>3041015</wp:posOffset>
            </wp:positionH>
            <wp:positionV relativeFrom="paragraph">
              <wp:posOffset>332105</wp:posOffset>
            </wp:positionV>
            <wp:extent cx="3976370" cy="2743835"/>
            <wp:effectExtent l="0" t="0" r="5080" b="0"/>
            <wp:wrapTight wrapText="bothSides">
              <wp:wrapPolygon edited="0">
                <wp:start x="0" y="0"/>
                <wp:lineTo x="0" y="21445"/>
                <wp:lineTo x="21524" y="21445"/>
                <wp:lineTo x="21524" y="0"/>
                <wp:lineTo x="0" y="0"/>
              </wp:wrapPolygon>
            </wp:wrapTight>
            <wp:docPr id="4" name="Picture 4" descr="man plowing with a wooden board attached to his plo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plowing with a wooden board attached to his plow">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6370" cy="274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91" w:rsidRPr="00CE4A91" w:rsidRDefault="00CE4A91" w:rsidP="00047B9D">
      <w:pPr>
        <w:rPr>
          <w:rFonts w:ascii="Georgia" w:hAnsi="Georgia"/>
          <w:b/>
          <w:sz w:val="36"/>
          <w:szCs w:val="28"/>
        </w:rPr>
      </w:pPr>
    </w:p>
    <w:p w:rsidR="00CE4A91" w:rsidRPr="00CE4A91" w:rsidRDefault="00CE4A91" w:rsidP="00047B9D">
      <w:pPr>
        <w:rPr>
          <w:rFonts w:ascii="Georgia" w:hAnsi="Georgia"/>
          <w:b/>
          <w:sz w:val="36"/>
          <w:szCs w:val="28"/>
        </w:rPr>
      </w:pPr>
    </w:p>
    <w:p w:rsidR="00CE4A91" w:rsidRPr="00CE4A91" w:rsidRDefault="00CE4A91" w:rsidP="00047B9D">
      <w:pPr>
        <w:rPr>
          <w:rFonts w:ascii="Georgia" w:hAnsi="Georgia"/>
          <w:b/>
          <w:sz w:val="36"/>
          <w:szCs w:val="28"/>
        </w:rPr>
      </w:pPr>
    </w:p>
    <w:p w:rsidR="001A3663" w:rsidRPr="00CE4A91" w:rsidRDefault="001A3663" w:rsidP="00CE4A91">
      <w:pPr>
        <w:jc w:val="center"/>
        <w:rPr>
          <w:rFonts w:ascii="Georgia" w:hAnsi="Georgia"/>
          <w:b/>
          <w:sz w:val="36"/>
          <w:szCs w:val="28"/>
        </w:rPr>
      </w:pPr>
      <w:r w:rsidRPr="00CE4A91">
        <w:rPr>
          <w:rFonts w:ascii="Georgia" w:hAnsi="Georgia"/>
          <w:b/>
          <w:sz w:val="36"/>
          <w:szCs w:val="28"/>
        </w:rPr>
        <w:t>Plow of the Middles Ages</w:t>
      </w:r>
    </w:p>
    <w:p w:rsidR="001B549A" w:rsidRPr="00CE4A91" w:rsidRDefault="001B549A" w:rsidP="00047B9D">
      <w:pPr>
        <w:rPr>
          <w:rFonts w:ascii="Georgia" w:hAnsi="Georgia"/>
          <w:b/>
          <w:sz w:val="36"/>
          <w:szCs w:val="28"/>
        </w:rPr>
      </w:pPr>
    </w:p>
    <w:p w:rsidR="001B549A" w:rsidRPr="00CE4A91" w:rsidRDefault="001B549A" w:rsidP="00047B9D">
      <w:pPr>
        <w:rPr>
          <w:rFonts w:ascii="Georgia" w:hAnsi="Georgia"/>
          <w:b/>
          <w:sz w:val="36"/>
          <w:szCs w:val="28"/>
        </w:rPr>
      </w:pPr>
    </w:p>
    <w:p w:rsidR="001B549A" w:rsidRPr="00CE4A91" w:rsidRDefault="00CE4A91" w:rsidP="00047B9D">
      <w:pPr>
        <w:rPr>
          <w:rFonts w:ascii="Georgia" w:hAnsi="Georgia"/>
          <w:b/>
          <w:sz w:val="36"/>
          <w:szCs w:val="28"/>
        </w:rPr>
      </w:pPr>
      <w:r>
        <w:rPr>
          <w:noProof/>
        </w:rPr>
        <w:drawing>
          <wp:anchor distT="0" distB="0" distL="114300" distR="114300" simplePos="0" relativeHeight="251662336" behindDoc="1" locked="0" layoutInCell="1" allowOverlap="1" wp14:anchorId="63DBA72E" wp14:editId="7CA98E1D">
            <wp:simplePos x="0" y="0"/>
            <wp:positionH relativeFrom="column">
              <wp:posOffset>3038475</wp:posOffset>
            </wp:positionH>
            <wp:positionV relativeFrom="paragraph">
              <wp:posOffset>308610</wp:posOffset>
            </wp:positionV>
            <wp:extent cx="4153535" cy="3132455"/>
            <wp:effectExtent l="0" t="0" r="0" b="0"/>
            <wp:wrapTight wrapText="bothSides">
              <wp:wrapPolygon edited="0">
                <wp:start x="0" y="0"/>
                <wp:lineTo x="0" y="21412"/>
                <wp:lineTo x="21498" y="21412"/>
                <wp:lineTo x="21498" y="0"/>
                <wp:lineTo x="0" y="0"/>
              </wp:wrapPolygon>
            </wp:wrapTight>
            <wp:docPr id="5" name="Picture 5" descr="Image result for modern p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odern pl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53535" cy="313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91" w:rsidRDefault="00CE4A91" w:rsidP="00047B9D">
      <w:pPr>
        <w:rPr>
          <w:rFonts w:ascii="Georgia" w:hAnsi="Georgia"/>
          <w:b/>
          <w:sz w:val="36"/>
          <w:szCs w:val="28"/>
        </w:rPr>
      </w:pPr>
    </w:p>
    <w:p w:rsidR="001B549A" w:rsidRPr="00CE4A91" w:rsidRDefault="001B549A" w:rsidP="00047B9D">
      <w:pPr>
        <w:rPr>
          <w:rFonts w:ascii="Georgia" w:hAnsi="Georgia"/>
          <w:b/>
          <w:sz w:val="36"/>
          <w:szCs w:val="28"/>
        </w:rPr>
      </w:pPr>
    </w:p>
    <w:p w:rsidR="001B549A" w:rsidRPr="00CE4A91" w:rsidRDefault="001A3663" w:rsidP="00CE4A91">
      <w:pPr>
        <w:jc w:val="center"/>
        <w:rPr>
          <w:rFonts w:ascii="Georgia" w:hAnsi="Georgia"/>
          <w:b/>
          <w:sz w:val="36"/>
          <w:szCs w:val="28"/>
        </w:rPr>
      </w:pPr>
      <w:r w:rsidRPr="00CE4A91">
        <w:rPr>
          <w:rFonts w:ascii="Georgia" w:hAnsi="Georgia"/>
          <w:b/>
          <w:sz w:val="36"/>
          <w:szCs w:val="28"/>
        </w:rPr>
        <w:t>Modern Day plow</w:t>
      </w:r>
    </w:p>
    <w:p w:rsidR="001B549A" w:rsidRDefault="001B549A" w:rsidP="00047B9D"/>
    <w:bookmarkEnd w:id="0"/>
    <w:p w:rsidR="001B549A" w:rsidRPr="00047B9D" w:rsidRDefault="001B549A" w:rsidP="00047B9D"/>
    <w:sectPr w:rsidR="001B549A" w:rsidRPr="00047B9D" w:rsidSect="00CE4A91">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9D"/>
    <w:rsid w:val="00000B27"/>
    <w:rsid w:val="00047B9D"/>
    <w:rsid w:val="001A3663"/>
    <w:rsid w:val="001B549A"/>
    <w:rsid w:val="0032501A"/>
    <w:rsid w:val="003F0BD0"/>
    <w:rsid w:val="00864A1D"/>
    <w:rsid w:val="00C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047B9D"/>
  </w:style>
  <w:style w:type="character" w:styleId="Hyperlink">
    <w:name w:val="Hyperlink"/>
    <w:basedOn w:val="DefaultParagraphFont"/>
    <w:uiPriority w:val="99"/>
    <w:semiHidden/>
    <w:unhideWhenUsed/>
    <w:rsid w:val="00047B9D"/>
    <w:rPr>
      <w:color w:val="0000FF"/>
      <w:u w:val="single"/>
    </w:rPr>
  </w:style>
  <w:style w:type="character" w:styleId="Emphasis">
    <w:name w:val="Emphasis"/>
    <w:basedOn w:val="DefaultParagraphFont"/>
    <w:uiPriority w:val="20"/>
    <w:qFormat/>
    <w:rsid w:val="00047B9D"/>
    <w:rPr>
      <w:i/>
      <w:iCs/>
    </w:rPr>
  </w:style>
  <w:style w:type="paragraph" w:styleId="BalloonText">
    <w:name w:val="Balloon Text"/>
    <w:basedOn w:val="Normal"/>
    <w:link w:val="BalloonTextChar"/>
    <w:uiPriority w:val="99"/>
    <w:semiHidden/>
    <w:unhideWhenUsed/>
    <w:rsid w:val="0004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047B9D"/>
  </w:style>
  <w:style w:type="character" w:styleId="Hyperlink">
    <w:name w:val="Hyperlink"/>
    <w:basedOn w:val="DefaultParagraphFont"/>
    <w:uiPriority w:val="99"/>
    <w:semiHidden/>
    <w:unhideWhenUsed/>
    <w:rsid w:val="00047B9D"/>
    <w:rPr>
      <w:color w:val="0000FF"/>
      <w:u w:val="single"/>
    </w:rPr>
  </w:style>
  <w:style w:type="character" w:styleId="Emphasis">
    <w:name w:val="Emphasis"/>
    <w:basedOn w:val="DefaultParagraphFont"/>
    <w:uiPriority w:val="20"/>
    <w:qFormat/>
    <w:rsid w:val="00047B9D"/>
    <w:rPr>
      <w:i/>
      <w:iCs/>
    </w:rPr>
  </w:style>
  <w:style w:type="paragraph" w:styleId="BalloonText">
    <w:name w:val="Balloon Text"/>
    <w:basedOn w:val="Normal"/>
    <w:link w:val="BalloonTextChar"/>
    <w:uiPriority w:val="99"/>
    <w:semiHidden/>
    <w:unhideWhenUsed/>
    <w:rsid w:val="0004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3792">
      <w:bodyDiv w:val="1"/>
      <w:marLeft w:val="0"/>
      <w:marRight w:val="0"/>
      <w:marTop w:val="0"/>
      <w:marBottom w:val="0"/>
      <w:divBdr>
        <w:top w:val="none" w:sz="0" w:space="0" w:color="auto"/>
        <w:left w:val="none" w:sz="0" w:space="0" w:color="auto"/>
        <w:bottom w:val="none" w:sz="0" w:space="0" w:color="auto"/>
        <w:right w:val="none" w:sz="0" w:space="0" w:color="auto"/>
      </w:divBdr>
      <w:divsChild>
        <w:div w:id="1086145103">
          <w:marLeft w:val="750"/>
          <w:marRight w:val="750"/>
          <w:marTop w:val="450"/>
          <w:marBottom w:val="450"/>
          <w:divBdr>
            <w:top w:val="none" w:sz="0" w:space="0" w:color="auto"/>
            <w:left w:val="none" w:sz="0" w:space="0" w:color="auto"/>
            <w:bottom w:val="none" w:sz="0" w:space="0" w:color="auto"/>
            <w:right w:val="none" w:sz="0" w:space="0" w:color="auto"/>
          </w:divBdr>
        </w:div>
        <w:div w:id="1709144172">
          <w:marLeft w:val="0"/>
          <w:marRight w:val="0"/>
          <w:marTop w:val="600"/>
          <w:marBottom w:val="600"/>
          <w:divBdr>
            <w:top w:val="single" w:sz="6" w:space="0" w:color="000000"/>
            <w:left w:val="single" w:sz="6" w:space="23" w:color="000000"/>
            <w:bottom w:val="single" w:sz="6" w:space="30" w:color="000000"/>
            <w:right w:val="single" w:sz="6" w:space="23" w:color="000000"/>
          </w:divBdr>
        </w:div>
        <w:div w:id="93671510">
          <w:marLeft w:val="150"/>
          <w:marRight w:val="150"/>
          <w:marTop w:val="150"/>
          <w:marBottom w:val="150"/>
          <w:divBdr>
            <w:top w:val="none" w:sz="0" w:space="0" w:color="auto"/>
            <w:left w:val="none" w:sz="0" w:space="0" w:color="auto"/>
            <w:bottom w:val="none" w:sz="0" w:space="0" w:color="auto"/>
            <w:right w:val="none" w:sz="0" w:space="0" w:color="auto"/>
          </w:divBdr>
        </w:div>
        <w:div w:id="34741690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tr.us/africa/science/fire.htm" TargetMode="External"/><Relationship Id="rId13" Type="http://schemas.openxmlformats.org/officeDocument/2006/relationships/hyperlink" Target="http://quatr.us/economy/cattle.htm" TargetMode="External"/><Relationship Id="rId18" Type="http://schemas.openxmlformats.org/officeDocument/2006/relationships/hyperlink" Target="http://quatr.us/food/wheat.htm" TargetMode="External"/><Relationship Id="rId26" Type="http://schemas.openxmlformats.org/officeDocument/2006/relationships/hyperlink" Target="http://quatr.us/economy/cattle.htm" TargetMode="External"/><Relationship Id="rId3" Type="http://schemas.openxmlformats.org/officeDocument/2006/relationships/settings" Target="settings.xml"/><Relationship Id="rId21" Type="http://schemas.openxmlformats.org/officeDocument/2006/relationships/hyperlink" Target="http://quatr.us/environment/obsidian.htm" TargetMode="External"/><Relationship Id="rId34" Type="http://schemas.openxmlformats.org/officeDocument/2006/relationships/theme" Target="theme/theme1.xml"/><Relationship Id="rId7" Type="http://schemas.openxmlformats.org/officeDocument/2006/relationships/hyperlink" Target="http://quatr.us/environment" TargetMode="External"/><Relationship Id="rId12" Type="http://schemas.openxmlformats.org/officeDocument/2006/relationships/hyperlink" Target="http://quatr.us/economy/donkeys.htm" TargetMode="External"/><Relationship Id="rId17" Type="http://schemas.openxmlformats.org/officeDocument/2006/relationships/hyperlink" Target="http://quatr.us/biology/plants/reproduction/seeds.htm" TargetMode="External"/><Relationship Id="rId25" Type="http://schemas.openxmlformats.org/officeDocument/2006/relationships/hyperlink" Target="http://quatr.us/economy/cattle.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quatr.us/westasia/history/sumerians.htm" TargetMode="External"/><Relationship Id="rId20" Type="http://schemas.openxmlformats.org/officeDocument/2006/relationships/hyperlink" Target="http://quatr.us/africa/science/fire.htm" TargetMode="External"/><Relationship Id="rId29"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quatr.us/food/wheat.htm" TargetMode="External"/><Relationship Id="rId11" Type="http://schemas.openxmlformats.org/officeDocument/2006/relationships/hyperlink" Target="http://quatr.us/science/mining/iron.htm" TargetMode="External"/><Relationship Id="rId24" Type="http://schemas.openxmlformats.org/officeDocument/2006/relationships/hyperlink" Target="http://quatr.us/economy/donkeys.htm" TargetMode="External"/><Relationship Id="rId32" Type="http://schemas.openxmlformats.org/officeDocument/2006/relationships/image" Target="media/image3.jpeg"/><Relationship Id="rId5" Type="http://schemas.openxmlformats.org/officeDocument/2006/relationships/hyperlink" Target="http://quatr.us/biology/plants/reproduction/seeds.htm" TargetMode="External"/><Relationship Id="rId15" Type="http://schemas.openxmlformats.org/officeDocument/2006/relationships/hyperlink" Target="http://quatr.us/arts/clay.htm" TargetMode="External"/><Relationship Id="rId23" Type="http://schemas.openxmlformats.org/officeDocument/2006/relationships/hyperlink" Target="http://quatr.us/science/mining/iron.htm" TargetMode="External"/><Relationship Id="rId28" Type="http://schemas.openxmlformats.org/officeDocument/2006/relationships/hyperlink" Target="http://quatr.us/westasia/history/sumerians.htm" TargetMode="External"/><Relationship Id="rId10" Type="http://schemas.openxmlformats.org/officeDocument/2006/relationships/hyperlink" Target="http://quatr.us/arts/bronze.htm" TargetMode="External"/><Relationship Id="rId19" Type="http://schemas.openxmlformats.org/officeDocument/2006/relationships/hyperlink" Target="http://quatr.us/environment"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quatr.us/environment/obsidian.htm" TargetMode="External"/><Relationship Id="rId14" Type="http://schemas.openxmlformats.org/officeDocument/2006/relationships/hyperlink" Target="http://quatr.us/economy/cattle.htm" TargetMode="External"/><Relationship Id="rId22" Type="http://schemas.openxmlformats.org/officeDocument/2006/relationships/hyperlink" Target="http://quatr.us/arts/bronze.htm" TargetMode="External"/><Relationship Id="rId27" Type="http://schemas.openxmlformats.org/officeDocument/2006/relationships/hyperlink" Target="http://quatr.us/arts/clay.htm" TargetMode="External"/><Relationship Id="rId30" Type="http://schemas.openxmlformats.org/officeDocument/2006/relationships/hyperlink" Target="http://quatr.us/medieval/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F8969A2B</Template>
  <TotalTime>0</TotalTime>
  <Pages>2</Pages>
  <Words>22</Words>
  <Characters>128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2017-09-29T11:39:00Z</cp:lastPrinted>
  <dcterms:created xsi:type="dcterms:W3CDTF">2017-09-29T11:39:00Z</dcterms:created>
  <dcterms:modified xsi:type="dcterms:W3CDTF">2017-09-29T11:39:00Z</dcterms:modified>
</cp:coreProperties>
</file>