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76" w:rsidRPr="00B27776" w:rsidRDefault="00B27776" w:rsidP="00B27776">
      <w:pPr>
        <w:rPr>
          <w:rFonts w:ascii="Georgia" w:hAnsi="Georgia"/>
          <w:b/>
          <w:szCs w:val="28"/>
        </w:rPr>
      </w:pPr>
      <w:r w:rsidRPr="00CA32CF">
        <w:rPr>
          <w:rFonts w:ascii="Georgia" w:hAnsi="Georgia"/>
          <w:noProof/>
          <w:color w:val="000000"/>
          <w:sz w:val="20"/>
        </w:rPr>
        <w:drawing>
          <wp:anchor distT="0" distB="0" distL="114300" distR="114300" simplePos="0" relativeHeight="251658752" behindDoc="1" locked="0" layoutInCell="1" allowOverlap="1" wp14:anchorId="711C038B" wp14:editId="5AC0E27B">
            <wp:simplePos x="0" y="0"/>
            <wp:positionH relativeFrom="column">
              <wp:posOffset>6080760</wp:posOffset>
            </wp:positionH>
            <wp:positionV relativeFrom="paragraph">
              <wp:posOffset>297180</wp:posOffset>
            </wp:positionV>
            <wp:extent cx="1169035" cy="1370330"/>
            <wp:effectExtent l="0" t="0" r="0" b="1270"/>
            <wp:wrapTight wrapText="bothSides">
              <wp:wrapPolygon edited="0">
                <wp:start x="0" y="0"/>
                <wp:lineTo x="0" y="21320"/>
                <wp:lineTo x="21119" y="21320"/>
                <wp:lineTo x="21119" y="0"/>
                <wp:lineTo x="0" y="0"/>
              </wp:wrapPolygon>
            </wp:wrapTight>
            <wp:docPr id="2" name="Picture 2" descr="C:\Users\User\Downloads\twelve 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twelve tab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03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Cs w:val="28"/>
        </w:rPr>
        <w:t>Name: ________________________________________</w:t>
      </w:r>
      <w:r>
        <w:rPr>
          <w:rFonts w:ascii="Georgia" w:hAnsi="Georgia"/>
          <w:b/>
          <w:szCs w:val="28"/>
        </w:rPr>
        <w:tab/>
      </w:r>
      <w:r>
        <w:rPr>
          <w:rFonts w:ascii="Georgia" w:hAnsi="Georgia"/>
          <w:b/>
          <w:szCs w:val="28"/>
        </w:rPr>
        <w:tab/>
        <w:t>Band: _______</w:t>
      </w:r>
    </w:p>
    <w:p w:rsidR="00B41DCD" w:rsidRPr="00B34DB8" w:rsidRDefault="00DF493E" w:rsidP="00B27776">
      <w:pPr>
        <w:tabs>
          <w:tab w:val="left" w:pos="0"/>
        </w:tabs>
        <w:spacing w:after="0" w:line="240" w:lineRule="auto"/>
        <w:jc w:val="center"/>
        <w:rPr>
          <w:rFonts w:ascii="Georgia" w:hAnsi="Georgia"/>
          <w:b/>
          <w:color w:val="000000"/>
        </w:rPr>
      </w:pPr>
      <w:r w:rsidRPr="00B34DB8">
        <w:rPr>
          <w:rFonts w:ascii="Georgia" w:hAnsi="Georgia"/>
          <w:b/>
          <w:color w:val="000000"/>
          <w:sz w:val="32"/>
        </w:rPr>
        <w:t>The Twelve Tables</w:t>
      </w:r>
    </w:p>
    <w:p w:rsidR="00B34DB8" w:rsidRDefault="00B34DB8" w:rsidP="007C3F5A">
      <w:pPr>
        <w:spacing w:after="0" w:line="240" w:lineRule="auto"/>
        <w:rPr>
          <w:rFonts w:ascii="Georgia" w:hAnsi="Georgia"/>
          <w:b/>
          <w:color w:val="000000"/>
          <w:u w:val="single"/>
        </w:rPr>
      </w:pPr>
    </w:p>
    <w:p w:rsidR="007C3F5A" w:rsidRPr="007C3F5A" w:rsidRDefault="007C3F5A" w:rsidP="007C3F5A">
      <w:pPr>
        <w:spacing w:after="0" w:line="240" w:lineRule="auto"/>
        <w:rPr>
          <w:rFonts w:ascii="Georgia" w:hAnsi="Georgia"/>
          <w:b/>
          <w:color w:val="000000"/>
        </w:rPr>
      </w:pPr>
      <w:r>
        <w:rPr>
          <w:rFonts w:ascii="Georgia" w:hAnsi="Georgia"/>
          <w:b/>
          <w:color w:val="000000"/>
        </w:rPr>
        <w:t xml:space="preserve">DIRECTIONS: Actively </w:t>
      </w:r>
      <w:proofErr w:type="gramStart"/>
      <w:r>
        <w:rPr>
          <w:rFonts w:ascii="Georgia" w:hAnsi="Georgia"/>
          <w:b/>
          <w:color w:val="000000"/>
        </w:rPr>
        <w:t>read  about</w:t>
      </w:r>
      <w:proofErr w:type="gramEnd"/>
      <w:r>
        <w:rPr>
          <w:rFonts w:ascii="Georgia" w:hAnsi="Georgia"/>
          <w:b/>
          <w:color w:val="000000"/>
        </w:rPr>
        <w:t xml:space="preserve"> Roman Laws (the 12 Tables), then answer the question that follows. </w:t>
      </w:r>
    </w:p>
    <w:p w:rsidR="005B2A36" w:rsidRDefault="00B41DCD" w:rsidP="00B34DB8">
      <w:pPr>
        <w:spacing w:after="0" w:line="240" w:lineRule="auto"/>
        <w:rPr>
          <w:rFonts w:ascii="Georgia" w:hAnsi="Georgia"/>
          <w:color w:val="000000"/>
        </w:rPr>
      </w:pPr>
      <w:r w:rsidRPr="00CA32CF">
        <w:rPr>
          <w:rFonts w:ascii="Georgia" w:hAnsi="Georgia"/>
          <w:color w:val="000000"/>
          <w:sz w:val="20"/>
        </w:rPr>
        <w:t xml:space="preserve">In 509 BCE, the Roman Republic was established in Italy. At first, the government was only made up of </w:t>
      </w:r>
      <w:r w:rsidRPr="00CA32CF">
        <w:rPr>
          <w:rFonts w:ascii="Georgia" w:hAnsi="Georgia"/>
          <w:b/>
          <w:bCs/>
          <w:color w:val="000000"/>
          <w:sz w:val="20"/>
        </w:rPr>
        <w:t>patricians</w:t>
      </w:r>
      <w:r w:rsidRPr="00CA32CF">
        <w:rPr>
          <w:rFonts w:ascii="Georgia" w:hAnsi="Georgia"/>
          <w:color w:val="000000"/>
          <w:sz w:val="20"/>
        </w:rPr>
        <w:t xml:space="preserve">, members of the landholding upper class of Rome. Later, the farmers, merchants, artisans, and traders known as </w:t>
      </w:r>
      <w:r w:rsidRPr="00CA32CF">
        <w:rPr>
          <w:rFonts w:ascii="Georgia" w:hAnsi="Georgia"/>
          <w:b/>
          <w:bCs/>
          <w:color w:val="000000"/>
          <w:sz w:val="20"/>
        </w:rPr>
        <w:t>plebeians</w:t>
      </w:r>
      <w:r w:rsidRPr="00CA32CF">
        <w:rPr>
          <w:rFonts w:ascii="Georgia" w:hAnsi="Georgia"/>
          <w:color w:val="000000"/>
          <w:sz w:val="20"/>
        </w:rPr>
        <w:t xml:space="preserve"> won the right to be elected to the government too. The plebeians demanded that all of the Roman laws be written down and displayed in public so all Romans would know the rules and the punishments for breaking them. As a result, around 450 BCE the government had the laws inscribed on </w:t>
      </w:r>
      <w:r w:rsidRPr="00B34DB8">
        <w:rPr>
          <w:rFonts w:ascii="Georgia" w:hAnsi="Georgia"/>
          <w:color w:val="000000"/>
        </w:rPr>
        <w:t>twelve stone tablets and placed in the Roman marketplace, called the F</w:t>
      </w:r>
      <w:r w:rsidR="00DF493E" w:rsidRPr="00B34DB8">
        <w:rPr>
          <w:rFonts w:ascii="Georgia" w:hAnsi="Georgia"/>
          <w:color w:val="000000"/>
        </w:rPr>
        <w:t xml:space="preserve">orum. </w:t>
      </w:r>
    </w:p>
    <w:p w:rsidR="00B34DB8" w:rsidRPr="00B34DB8" w:rsidRDefault="00B34DB8" w:rsidP="00B34DB8">
      <w:pPr>
        <w:spacing w:after="0" w:line="240" w:lineRule="auto"/>
        <w:rPr>
          <w:rFonts w:ascii="Georgia" w:hAnsi="Georgia"/>
          <w:b/>
          <w:color w:val="000000"/>
        </w:rPr>
      </w:pPr>
    </w:p>
    <w:p w:rsidR="00CA32CF" w:rsidRDefault="00B41DCD" w:rsidP="00B34DB8">
      <w:pPr>
        <w:pStyle w:val="NormalWeb"/>
        <w:spacing w:before="0" w:beforeAutospacing="0" w:after="0" w:afterAutospacing="0" w:line="360" w:lineRule="auto"/>
        <w:rPr>
          <w:rFonts w:ascii="Georgia" w:hAnsi="Georgia"/>
          <w:color w:val="000000"/>
          <w:sz w:val="22"/>
          <w:szCs w:val="22"/>
          <w:u w:val="single"/>
        </w:rPr>
      </w:pPr>
      <w:r w:rsidRPr="00B34DB8">
        <w:rPr>
          <w:rFonts w:ascii="Georgia" w:hAnsi="Georgia"/>
          <w:b/>
          <w:bCs/>
          <w:color w:val="000000"/>
          <w:sz w:val="22"/>
          <w:szCs w:val="22"/>
        </w:rPr>
        <w:t>Why</w:t>
      </w:r>
      <w:r w:rsidRPr="00B34DB8">
        <w:rPr>
          <w:rFonts w:ascii="Georgia" w:hAnsi="Georgia"/>
          <w:b/>
          <w:color w:val="000000"/>
          <w:sz w:val="22"/>
          <w:szCs w:val="22"/>
        </w:rPr>
        <w:t xml:space="preserve"> were </w:t>
      </w:r>
      <w:r w:rsidRPr="00B34DB8">
        <w:rPr>
          <w:rFonts w:ascii="Georgia" w:hAnsi="Georgia"/>
          <w:b/>
          <w:i/>
          <w:iCs/>
          <w:color w:val="000000"/>
          <w:sz w:val="22"/>
          <w:szCs w:val="22"/>
        </w:rPr>
        <w:t xml:space="preserve">The Twelve Tables </w:t>
      </w:r>
      <w:r w:rsidRPr="00B34DB8">
        <w:rPr>
          <w:rFonts w:ascii="Georgia" w:hAnsi="Georgia"/>
          <w:b/>
          <w:color w:val="000000"/>
          <w:sz w:val="22"/>
          <w:szCs w:val="22"/>
        </w:rPr>
        <w:t>written?</w:t>
      </w:r>
      <w:r w:rsidR="00B34DB8">
        <w:rPr>
          <w:rFonts w:ascii="Georgia" w:hAnsi="Georgia"/>
          <w:b/>
          <w:color w:val="000000"/>
          <w:sz w:val="22"/>
          <w:szCs w:val="22"/>
        </w:rPr>
        <w:t xml:space="preserve"> </w:t>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CA32CF">
        <w:rPr>
          <w:rFonts w:ascii="Georgia" w:hAnsi="Georgia"/>
          <w:color w:val="000000"/>
          <w:sz w:val="22"/>
          <w:szCs w:val="22"/>
          <w:u w:val="single"/>
        </w:rPr>
        <w:t>____</w:t>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CA32CF">
        <w:rPr>
          <w:rFonts w:ascii="Georgia" w:hAnsi="Georgia"/>
          <w:color w:val="000000"/>
          <w:sz w:val="22"/>
          <w:szCs w:val="22"/>
          <w:u w:val="single"/>
        </w:rPr>
        <w:t>____</w:t>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CA32CF">
        <w:rPr>
          <w:rFonts w:ascii="Georgia" w:hAnsi="Georgia"/>
          <w:color w:val="000000"/>
          <w:sz w:val="22"/>
          <w:szCs w:val="22"/>
          <w:u w:val="single"/>
        </w:rPr>
        <w:t>_________</w:t>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B34DB8">
        <w:rPr>
          <w:rFonts w:ascii="Georgia" w:hAnsi="Georgia"/>
          <w:color w:val="000000"/>
          <w:sz w:val="22"/>
          <w:szCs w:val="22"/>
          <w:u w:val="single"/>
        </w:rPr>
        <w:tab/>
      </w:r>
      <w:r w:rsidR="00CA32CF">
        <w:rPr>
          <w:rFonts w:ascii="Georgia" w:hAnsi="Georgia"/>
          <w:color w:val="000000"/>
          <w:sz w:val="22"/>
          <w:szCs w:val="22"/>
          <w:u w:val="single"/>
        </w:rPr>
        <w:t>________________________</w:t>
      </w:r>
    </w:p>
    <w:p w:rsidR="00CA32CF" w:rsidRPr="00CA32CF" w:rsidRDefault="00CA32CF" w:rsidP="00B34DB8">
      <w:pPr>
        <w:pStyle w:val="NormalWeb"/>
        <w:spacing w:before="0" w:beforeAutospacing="0" w:after="0" w:afterAutospacing="0" w:line="360" w:lineRule="auto"/>
        <w:rPr>
          <w:rFonts w:ascii="Georgia" w:hAnsi="Georgia"/>
          <w:color w:val="000000"/>
          <w:sz w:val="8"/>
          <w:szCs w:val="22"/>
          <w:u w:val="single"/>
        </w:rPr>
      </w:pPr>
    </w:p>
    <w:p w:rsidR="00B34DB8" w:rsidRDefault="00B34DB8" w:rsidP="00B34DB8">
      <w:pPr>
        <w:pStyle w:val="NormalWeb"/>
        <w:spacing w:before="0" w:beforeAutospacing="0" w:after="0" w:afterAutospacing="0"/>
        <w:rPr>
          <w:rFonts w:ascii="Georgia" w:hAnsi="Georgia"/>
          <w:b/>
          <w:color w:val="000000"/>
        </w:rPr>
      </w:pPr>
      <w:r>
        <w:rPr>
          <w:rFonts w:ascii="Georgia" w:hAnsi="Georgia"/>
          <w:b/>
          <w:color w:val="000000"/>
        </w:rPr>
        <w:t xml:space="preserve">DIRECTIONS: ACTIVELY READ THE DOCUMENT BELOW AND ANSWER THE QUESTIONS ON THE BACK </w:t>
      </w:r>
      <w:r w:rsidRPr="00B34DB8">
        <w:rPr>
          <w:rFonts w:ascii="Georgia" w:hAnsi="Georgia"/>
          <w:b/>
          <w:color w:val="000000"/>
        </w:rPr>
        <w:sym w:font="Wingdings" w:char="F0E0"/>
      </w:r>
    </w:p>
    <w:p w:rsidR="00B34DB8" w:rsidRPr="00CA32CF" w:rsidRDefault="00B34DB8" w:rsidP="00B34DB8">
      <w:pPr>
        <w:pStyle w:val="NormalWeb"/>
        <w:spacing w:before="0" w:beforeAutospacing="0" w:after="0" w:afterAutospacing="0"/>
        <w:rPr>
          <w:rFonts w:ascii="Georgia" w:hAnsi="Georgia"/>
          <w:b/>
          <w:color w:val="000000"/>
          <w:sz w:val="12"/>
        </w:rPr>
      </w:pPr>
    </w:p>
    <w:p w:rsidR="00DF493E" w:rsidRPr="00B34DB8" w:rsidRDefault="00DF493E" w:rsidP="00B34DB8">
      <w:pPr>
        <w:pStyle w:val="NormalWeb"/>
        <w:spacing w:before="0" w:beforeAutospacing="0" w:after="0" w:afterAutospacing="0"/>
        <w:rPr>
          <w:rFonts w:ascii="Georgia" w:hAnsi="Georgia"/>
          <w:i/>
          <w:color w:val="000000"/>
        </w:rPr>
      </w:pPr>
      <w:r w:rsidRPr="00B34DB8">
        <w:rPr>
          <w:rFonts w:ascii="Georgia" w:hAnsi="Georgia"/>
          <w:i/>
          <w:color w:val="000000"/>
        </w:rPr>
        <w:t>The following are excerpts from the Twelve Tables of Rome:</w:t>
      </w:r>
    </w:p>
    <w:p w:rsidR="00B41DCD" w:rsidRPr="00B34DB8" w:rsidRDefault="00B41DCD" w:rsidP="00B34DB8">
      <w:pPr>
        <w:spacing w:after="0" w:line="240" w:lineRule="auto"/>
        <w:rPr>
          <w:rFonts w:ascii="Georgia" w:eastAsia="Times New Roman" w:hAnsi="Georgia" w:cs="Times New Roman"/>
          <w:sz w:val="24"/>
          <w:szCs w:val="24"/>
        </w:rPr>
      </w:pPr>
      <w:r w:rsidRPr="00B34DB8">
        <w:rPr>
          <w:rFonts w:ascii="Georgia" w:eastAsia="Times New Roman" w:hAnsi="Georgia" w:cs="Times New Roman"/>
          <w:b/>
          <w:bCs/>
          <w:color w:val="000000"/>
          <w:sz w:val="24"/>
          <w:szCs w:val="24"/>
        </w:rPr>
        <w:t>The Twelve Tables of Rome</w:t>
      </w:r>
    </w:p>
    <w:tbl>
      <w:tblPr>
        <w:tblW w:w="0" w:type="auto"/>
        <w:tblCellMar>
          <w:top w:w="15" w:type="dxa"/>
          <w:left w:w="15" w:type="dxa"/>
          <w:bottom w:w="15" w:type="dxa"/>
          <w:right w:w="15" w:type="dxa"/>
        </w:tblCellMar>
        <w:tblLook w:val="04A0" w:firstRow="1" w:lastRow="0" w:firstColumn="1" w:lastColumn="0" w:noHBand="0" w:noVBand="1"/>
      </w:tblPr>
      <w:tblGrid>
        <w:gridCol w:w="458"/>
        <w:gridCol w:w="11118"/>
      </w:tblGrid>
      <w:tr w:rsidR="00B41DCD" w:rsidRPr="00B34DB8" w:rsidTr="00B41DC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DCD" w:rsidRPr="00CA32CF" w:rsidRDefault="00B41DCD" w:rsidP="00CA32CF">
            <w:pPr>
              <w:spacing w:after="0" w:line="360" w:lineRule="auto"/>
              <w:rPr>
                <w:rFonts w:ascii="Georgia" w:eastAsia="Times New Roman" w:hAnsi="Georgia" w:cs="Times New Roman"/>
                <w:szCs w:val="24"/>
              </w:rPr>
            </w:pPr>
            <w:r w:rsidRPr="00B34DB8">
              <w:rPr>
                <w:rFonts w:ascii="Georgia" w:eastAsia="Times New Roman" w:hAnsi="Georgia" w:cs="Times New Roman"/>
                <w:color w:val="000000"/>
                <w:sz w:val="24"/>
                <w:szCs w:val="24"/>
              </w:rPr>
              <w:t>1</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2</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3</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4</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5</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6</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7</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8</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9</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10</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11</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12</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13</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14</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15</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16</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17</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18</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19</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20</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21</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22</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23</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24</w:t>
            </w:r>
          </w:p>
          <w:p w:rsidR="00B41DCD" w:rsidRPr="00CA32CF" w:rsidRDefault="00B41DCD" w:rsidP="00CA32CF">
            <w:pPr>
              <w:spacing w:after="0" w:line="360" w:lineRule="auto"/>
              <w:rPr>
                <w:rFonts w:ascii="Georgia" w:eastAsia="Times New Roman" w:hAnsi="Georgia" w:cs="Times New Roman"/>
                <w:szCs w:val="24"/>
              </w:rPr>
            </w:pPr>
            <w:r w:rsidRPr="00CA32CF">
              <w:rPr>
                <w:rFonts w:ascii="Georgia" w:eastAsia="Times New Roman" w:hAnsi="Georgia" w:cs="Times New Roman"/>
                <w:color w:val="000000"/>
                <w:szCs w:val="24"/>
              </w:rPr>
              <w:t>25</w:t>
            </w:r>
          </w:p>
          <w:p w:rsidR="00B41DCD" w:rsidRPr="00B34DB8" w:rsidRDefault="00B41DCD" w:rsidP="00CA32CF">
            <w:pPr>
              <w:spacing w:after="0" w:line="360" w:lineRule="auto"/>
              <w:rPr>
                <w:rFonts w:ascii="Georgia" w:eastAsia="Times New Roman" w:hAnsi="Georgia" w:cs="Times New Roman"/>
                <w:sz w:val="24"/>
                <w:szCs w:val="24"/>
              </w:rPr>
            </w:pPr>
            <w:r w:rsidRPr="00CA32CF">
              <w:rPr>
                <w:rFonts w:ascii="Georgia" w:eastAsia="Times New Roman" w:hAnsi="Georgia" w:cs="Times New Roman"/>
                <w:color w:val="000000"/>
                <w:szCs w:val="24"/>
              </w:rPr>
              <w:t>26</w:t>
            </w:r>
          </w:p>
          <w:p w:rsidR="00B41DCD" w:rsidRPr="00B34DB8" w:rsidRDefault="00B41DCD" w:rsidP="00CA32CF">
            <w:pPr>
              <w:spacing w:after="0" w:line="360" w:lineRule="auto"/>
              <w:rPr>
                <w:rFonts w:ascii="Georgia" w:eastAsia="Times New Roman" w:hAnsi="Georgia"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DCD" w:rsidRPr="00CA32CF" w:rsidRDefault="00B41DCD" w:rsidP="00CA32CF">
            <w:pPr>
              <w:spacing w:after="0" w:line="360" w:lineRule="auto"/>
              <w:rPr>
                <w:rFonts w:ascii="Georgia" w:eastAsia="Times New Roman" w:hAnsi="Georgia" w:cs="Times New Roman"/>
                <w:b/>
                <w:szCs w:val="24"/>
                <w:u w:val="single"/>
              </w:rPr>
            </w:pPr>
            <w:r w:rsidRPr="00CA32CF">
              <w:rPr>
                <w:rFonts w:ascii="Georgia" w:eastAsia="Times New Roman" w:hAnsi="Georgia" w:cs="Times New Roman"/>
                <w:b/>
                <w:color w:val="000000"/>
                <w:szCs w:val="24"/>
                <w:u w:val="single"/>
                <w:shd w:val="clear" w:color="auto" w:fill="FFFFFF"/>
              </w:rPr>
              <w:t>Table VIII: Laws of Injury</w:t>
            </w:r>
          </w:p>
          <w:p w:rsidR="00B41DCD" w:rsidRPr="00CA32CF" w:rsidRDefault="00B41DCD" w:rsidP="00CA32CF">
            <w:pPr>
              <w:spacing w:after="0" w:line="360" w:lineRule="auto"/>
              <w:jc w:val="both"/>
              <w:rPr>
                <w:rFonts w:ascii="Georgia" w:eastAsia="Times New Roman" w:hAnsi="Georgia" w:cs="Times New Roman"/>
                <w:szCs w:val="24"/>
              </w:rPr>
            </w:pPr>
            <w:r w:rsidRPr="00CA32CF">
              <w:rPr>
                <w:rFonts w:ascii="Georgia" w:eastAsia="Times New Roman" w:hAnsi="Georgia" w:cs="Times New Roman"/>
                <w:b/>
                <w:color w:val="000000"/>
                <w:szCs w:val="24"/>
                <w:shd w:val="clear" w:color="auto" w:fill="FFFFFF"/>
              </w:rPr>
              <w:t>2.</w:t>
            </w:r>
            <w:r w:rsidRPr="00CA32CF">
              <w:rPr>
                <w:rFonts w:ascii="Georgia" w:eastAsia="Times New Roman" w:hAnsi="Georgia" w:cs="Times New Roman"/>
                <w:color w:val="000000"/>
                <w:szCs w:val="24"/>
                <w:shd w:val="clear" w:color="auto" w:fill="FFFFFF"/>
              </w:rPr>
              <w:t xml:space="preserve"> If one has maimed a limb and does not compromise with the injured person, let there be</w:t>
            </w:r>
            <w:r w:rsidRPr="00CA32CF">
              <w:rPr>
                <w:rFonts w:ascii="Georgia" w:eastAsia="Times New Roman" w:hAnsi="Georgia" w:cs="Times New Roman"/>
                <w:b/>
                <w:bCs/>
                <w:color w:val="000000"/>
                <w:szCs w:val="24"/>
                <w:shd w:val="clear" w:color="auto" w:fill="FFFFFF"/>
              </w:rPr>
              <w:t xml:space="preserve"> retaliation </w:t>
            </w:r>
            <w:r w:rsidRPr="00CA32CF">
              <w:rPr>
                <w:rFonts w:ascii="Georgia" w:eastAsia="Times New Roman" w:hAnsi="Georgia" w:cs="Times New Roman"/>
                <w:color w:val="000000"/>
                <w:szCs w:val="24"/>
                <w:shd w:val="clear" w:color="auto" w:fill="FFFFFF"/>
              </w:rPr>
              <w:t xml:space="preserve">[revenge]. If one has broken a bone of a freeman with his hand or with a </w:t>
            </w:r>
            <w:r w:rsidRPr="00CA32CF">
              <w:rPr>
                <w:rFonts w:ascii="Georgia" w:eastAsia="Times New Roman" w:hAnsi="Georgia" w:cs="Times New Roman"/>
                <w:b/>
                <w:bCs/>
                <w:color w:val="000000"/>
                <w:szCs w:val="24"/>
                <w:shd w:val="clear" w:color="auto" w:fill="FFFFFF"/>
              </w:rPr>
              <w:t>cudgel</w:t>
            </w:r>
            <w:r w:rsidR="00CA32CF" w:rsidRPr="00CA32CF">
              <w:rPr>
                <w:rFonts w:ascii="Georgia" w:eastAsia="Times New Roman" w:hAnsi="Georgia" w:cs="Times New Roman"/>
                <w:b/>
                <w:bCs/>
                <w:color w:val="000000"/>
                <w:szCs w:val="24"/>
                <w:shd w:val="clear" w:color="auto" w:fill="FFFFFF"/>
              </w:rPr>
              <w:t xml:space="preserve"> (stick)</w:t>
            </w:r>
            <w:r w:rsidRPr="00CA32CF">
              <w:rPr>
                <w:rFonts w:ascii="Georgia" w:eastAsia="Times New Roman" w:hAnsi="Georgia" w:cs="Times New Roman"/>
                <w:color w:val="000000"/>
                <w:szCs w:val="24"/>
                <w:shd w:val="clear" w:color="auto" w:fill="FFFFFF"/>
              </w:rPr>
              <w:t>, let him pay a penalty of three hundred coins If he has broken the bone of a slave, let him have one hundred and fifty coins. If one is guilty of insult, the penalty shall be twenty-five coins.</w:t>
            </w:r>
          </w:p>
          <w:p w:rsidR="00B41DCD" w:rsidRPr="00CA32CF" w:rsidRDefault="00B41DCD" w:rsidP="00CA32CF">
            <w:pPr>
              <w:spacing w:after="0" w:line="360" w:lineRule="auto"/>
              <w:jc w:val="both"/>
              <w:rPr>
                <w:rFonts w:ascii="Georgia" w:eastAsia="Times New Roman" w:hAnsi="Georgia" w:cs="Times New Roman"/>
                <w:szCs w:val="24"/>
              </w:rPr>
            </w:pPr>
            <w:r w:rsidRPr="00CA32CF">
              <w:rPr>
                <w:rFonts w:ascii="Georgia" w:eastAsia="Times New Roman" w:hAnsi="Georgia" w:cs="Times New Roman"/>
                <w:b/>
                <w:color w:val="000000"/>
                <w:szCs w:val="24"/>
                <w:shd w:val="clear" w:color="auto" w:fill="FFFFFF"/>
              </w:rPr>
              <w:t xml:space="preserve">10. </w:t>
            </w:r>
            <w:r w:rsidRPr="00CA32CF">
              <w:rPr>
                <w:rFonts w:ascii="Georgia" w:eastAsia="Times New Roman" w:hAnsi="Georgia" w:cs="Times New Roman"/>
                <w:color w:val="000000"/>
                <w:szCs w:val="24"/>
                <w:shd w:val="clear" w:color="auto" w:fill="FFFFFF"/>
              </w:rPr>
              <w:t xml:space="preserve">Any person who destroys by burning any building or heap of corn deposited alongside a house shall be bound, </w:t>
            </w:r>
            <w:r w:rsidRPr="00CA32CF">
              <w:rPr>
                <w:rFonts w:ascii="Georgia" w:eastAsia="Times New Roman" w:hAnsi="Georgia" w:cs="Times New Roman"/>
                <w:b/>
                <w:bCs/>
                <w:color w:val="000000"/>
                <w:szCs w:val="24"/>
                <w:shd w:val="clear" w:color="auto" w:fill="FFFFFF"/>
              </w:rPr>
              <w:t>scourged</w:t>
            </w:r>
            <w:r w:rsidRPr="00CA32CF">
              <w:rPr>
                <w:rFonts w:ascii="Georgia" w:eastAsia="Times New Roman" w:hAnsi="Georgia" w:cs="Times New Roman"/>
                <w:color w:val="000000"/>
                <w:szCs w:val="24"/>
                <w:shd w:val="clear" w:color="auto" w:fill="FFFFFF"/>
              </w:rPr>
              <w:t xml:space="preserve">, and put to death by burning at the stake provided that he has committed the said </w:t>
            </w:r>
            <w:r w:rsidRPr="00CA32CF">
              <w:rPr>
                <w:rFonts w:ascii="Georgia" w:eastAsia="Times New Roman" w:hAnsi="Georgia" w:cs="Times New Roman"/>
                <w:b/>
                <w:bCs/>
                <w:color w:val="000000"/>
                <w:szCs w:val="24"/>
                <w:shd w:val="clear" w:color="auto" w:fill="FFFFFF"/>
              </w:rPr>
              <w:t>misdeed</w:t>
            </w:r>
            <w:r w:rsidRPr="00CA32CF">
              <w:rPr>
                <w:rFonts w:ascii="Georgia" w:eastAsia="Times New Roman" w:hAnsi="Georgia" w:cs="Times New Roman"/>
                <w:color w:val="000000"/>
                <w:szCs w:val="24"/>
                <w:shd w:val="clear" w:color="auto" w:fill="FFFFFF"/>
              </w:rPr>
              <w:t xml:space="preserve"> with </w:t>
            </w:r>
            <w:r w:rsidRPr="00CA32CF">
              <w:rPr>
                <w:rFonts w:ascii="Georgia" w:eastAsia="Times New Roman" w:hAnsi="Georgia" w:cs="Times New Roman"/>
                <w:b/>
                <w:bCs/>
                <w:color w:val="000000"/>
                <w:szCs w:val="24"/>
                <w:shd w:val="clear" w:color="auto" w:fill="FFFFFF"/>
              </w:rPr>
              <w:t>malice</w:t>
            </w:r>
            <w:r w:rsidRPr="00CA32CF">
              <w:rPr>
                <w:rFonts w:ascii="Georgia" w:eastAsia="Times New Roman" w:hAnsi="Georgia" w:cs="Times New Roman"/>
                <w:color w:val="000000"/>
                <w:szCs w:val="24"/>
                <w:shd w:val="clear" w:color="auto" w:fill="FFFFFF"/>
              </w:rPr>
              <w:t xml:space="preserve"> [intention to do harm] aforethought; but if he shall have committed it by accident, that is, by negligence, it is ordained that he repair the damage or, if he be too poor to be competent for such punishment, he shall receive a lighter punishment.</w:t>
            </w:r>
          </w:p>
          <w:p w:rsidR="00B41DCD" w:rsidRPr="00CA32CF" w:rsidRDefault="00B41DCD" w:rsidP="00CA32CF">
            <w:pPr>
              <w:spacing w:after="0" w:line="360" w:lineRule="auto"/>
              <w:jc w:val="both"/>
              <w:rPr>
                <w:rFonts w:ascii="Georgia" w:eastAsia="Times New Roman" w:hAnsi="Georgia" w:cs="Times New Roman"/>
                <w:szCs w:val="24"/>
              </w:rPr>
            </w:pPr>
            <w:r w:rsidRPr="00CA32CF">
              <w:rPr>
                <w:rFonts w:ascii="Georgia" w:eastAsia="Times New Roman" w:hAnsi="Georgia" w:cs="Times New Roman"/>
                <w:b/>
                <w:color w:val="000000"/>
                <w:szCs w:val="24"/>
                <w:shd w:val="clear" w:color="auto" w:fill="FFFFFF"/>
              </w:rPr>
              <w:t>12.</w:t>
            </w:r>
            <w:r w:rsidRPr="00CA32CF">
              <w:rPr>
                <w:rFonts w:ascii="Georgia" w:eastAsia="Times New Roman" w:hAnsi="Georgia" w:cs="Times New Roman"/>
                <w:color w:val="000000"/>
                <w:szCs w:val="24"/>
                <w:shd w:val="clear" w:color="auto" w:fill="FFFFFF"/>
              </w:rPr>
              <w:t xml:space="preserve"> If the theft has been done by night, if the owner kills the thief, the thief shall be held to be lawfully killed.</w:t>
            </w:r>
          </w:p>
          <w:p w:rsidR="00B41DCD" w:rsidRPr="00CA32CF" w:rsidRDefault="00B41DCD" w:rsidP="00CA32CF">
            <w:pPr>
              <w:spacing w:after="0" w:line="360" w:lineRule="auto"/>
              <w:jc w:val="both"/>
              <w:rPr>
                <w:rFonts w:ascii="Georgia" w:eastAsia="Times New Roman" w:hAnsi="Georgia" w:cs="Times New Roman"/>
                <w:szCs w:val="24"/>
              </w:rPr>
            </w:pPr>
            <w:r w:rsidRPr="00CA32CF">
              <w:rPr>
                <w:rFonts w:ascii="Georgia" w:eastAsia="Times New Roman" w:hAnsi="Georgia" w:cs="Times New Roman"/>
                <w:b/>
                <w:color w:val="000000"/>
                <w:szCs w:val="24"/>
                <w:shd w:val="clear" w:color="auto" w:fill="FFFFFF"/>
              </w:rPr>
              <w:t>13.</w:t>
            </w:r>
            <w:r w:rsidRPr="00CA32CF">
              <w:rPr>
                <w:rFonts w:ascii="Georgia" w:eastAsia="Times New Roman" w:hAnsi="Georgia" w:cs="Times New Roman"/>
                <w:color w:val="000000"/>
                <w:szCs w:val="24"/>
                <w:shd w:val="clear" w:color="auto" w:fill="FFFFFF"/>
              </w:rPr>
              <w:t xml:space="preserve"> It is unlawful for a thief to be killed by day....unless he defends himself with a weapon; even though he has come with a weapon, unless he shall use the weapon and fight back, you shall not kill him. And even if he resists, first call out so that someone may hear and come up.</w:t>
            </w:r>
          </w:p>
          <w:p w:rsidR="00B41DCD" w:rsidRPr="00CA32CF" w:rsidRDefault="00B41DCD" w:rsidP="00CA32CF">
            <w:pPr>
              <w:spacing w:after="0" w:line="360" w:lineRule="auto"/>
              <w:jc w:val="both"/>
              <w:rPr>
                <w:rFonts w:ascii="Georgia" w:eastAsia="Times New Roman" w:hAnsi="Georgia" w:cs="Times New Roman"/>
                <w:szCs w:val="24"/>
              </w:rPr>
            </w:pPr>
            <w:r w:rsidRPr="00CA32CF">
              <w:rPr>
                <w:rFonts w:ascii="Georgia" w:eastAsia="Times New Roman" w:hAnsi="Georgia" w:cs="Times New Roman"/>
                <w:b/>
                <w:color w:val="000000"/>
                <w:szCs w:val="24"/>
                <w:shd w:val="clear" w:color="auto" w:fill="FFFFFF"/>
              </w:rPr>
              <w:t>23</w:t>
            </w:r>
            <w:r w:rsidRPr="00CA32CF">
              <w:rPr>
                <w:rFonts w:ascii="Georgia" w:eastAsia="Times New Roman" w:hAnsi="Georgia" w:cs="Times New Roman"/>
                <w:color w:val="000000"/>
                <w:szCs w:val="24"/>
                <w:shd w:val="clear" w:color="auto" w:fill="FFFFFF"/>
              </w:rPr>
              <w:t>. A person who had been found guilty of giving false witness [lying] shall be hurled down from the Tarpeian Rock.</w:t>
            </w:r>
          </w:p>
          <w:p w:rsidR="00B41DCD" w:rsidRPr="00CA32CF" w:rsidRDefault="00B41DCD" w:rsidP="00CA32CF">
            <w:pPr>
              <w:spacing w:after="0" w:line="360" w:lineRule="auto"/>
              <w:rPr>
                <w:rFonts w:ascii="Georgia" w:eastAsia="Times New Roman" w:hAnsi="Georgia" w:cs="Times New Roman"/>
                <w:szCs w:val="24"/>
              </w:rPr>
            </w:pPr>
          </w:p>
          <w:p w:rsidR="00B41DCD" w:rsidRPr="00CA32CF" w:rsidRDefault="00B41DCD" w:rsidP="00CA32CF">
            <w:pPr>
              <w:spacing w:after="0" w:line="360" w:lineRule="auto"/>
              <w:jc w:val="both"/>
              <w:rPr>
                <w:rFonts w:ascii="Georgia" w:eastAsia="Times New Roman" w:hAnsi="Georgia" w:cs="Times New Roman"/>
                <w:b/>
                <w:szCs w:val="24"/>
                <w:u w:val="single"/>
              </w:rPr>
            </w:pPr>
            <w:r w:rsidRPr="00CA32CF">
              <w:rPr>
                <w:rFonts w:ascii="Georgia" w:eastAsia="Times New Roman" w:hAnsi="Georgia" w:cs="Times New Roman"/>
                <w:b/>
                <w:color w:val="000000"/>
                <w:szCs w:val="24"/>
                <w:u w:val="single"/>
                <w:shd w:val="clear" w:color="auto" w:fill="FFFFFF"/>
              </w:rPr>
              <w:t>Table IX: Public Law</w:t>
            </w:r>
          </w:p>
          <w:p w:rsidR="00B41DCD" w:rsidRPr="00CA32CF" w:rsidRDefault="00B41DCD" w:rsidP="00CA32CF">
            <w:pPr>
              <w:spacing w:after="0" w:line="360" w:lineRule="auto"/>
              <w:jc w:val="both"/>
              <w:rPr>
                <w:rFonts w:ascii="Georgia" w:eastAsia="Times New Roman" w:hAnsi="Georgia" w:cs="Times New Roman"/>
                <w:szCs w:val="24"/>
              </w:rPr>
            </w:pPr>
            <w:r w:rsidRPr="00CA32CF">
              <w:rPr>
                <w:rFonts w:ascii="Georgia" w:eastAsia="Times New Roman" w:hAnsi="Georgia" w:cs="Times New Roman"/>
                <w:b/>
                <w:color w:val="000000"/>
                <w:szCs w:val="24"/>
                <w:shd w:val="clear" w:color="auto" w:fill="FFFFFF"/>
              </w:rPr>
              <w:t>5.</w:t>
            </w:r>
            <w:r w:rsidRPr="00CA32CF">
              <w:rPr>
                <w:rFonts w:ascii="Georgia" w:eastAsia="Times New Roman" w:hAnsi="Georgia" w:cs="Times New Roman"/>
                <w:color w:val="000000"/>
                <w:szCs w:val="24"/>
                <w:shd w:val="clear" w:color="auto" w:fill="FFFFFF"/>
              </w:rPr>
              <w:t xml:space="preserve"> </w:t>
            </w:r>
            <w:r w:rsidRPr="00CA32CF">
              <w:rPr>
                <w:rFonts w:ascii="Georgia" w:eastAsia="Times New Roman" w:hAnsi="Georgia" w:cs="Times New Roman"/>
                <w:b/>
                <w:bCs/>
                <w:color w:val="000000"/>
                <w:szCs w:val="24"/>
                <w:shd w:val="clear" w:color="auto" w:fill="FFFFFF"/>
              </w:rPr>
              <w:t>Treason</w:t>
            </w:r>
            <w:r w:rsidRPr="00CA32CF">
              <w:rPr>
                <w:rFonts w:ascii="Georgia" w:eastAsia="Times New Roman" w:hAnsi="Georgia" w:cs="Times New Roman"/>
                <w:color w:val="000000"/>
                <w:szCs w:val="24"/>
                <w:shd w:val="clear" w:color="auto" w:fill="FFFFFF"/>
              </w:rPr>
              <w:t xml:space="preserve">: he who shall have </w:t>
            </w:r>
            <w:r w:rsidRPr="00CA32CF">
              <w:rPr>
                <w:rFonts w:ascii="Georgia" w:eastAsia="Times New Roman" w:hAnsi="Georgia" w:cs="Times New Roman"/>
                <w:b/>
                <w:bCs/>
                <w:color w:val="000000"/>
                <w:szCs w:val="24"/>
                <w:shd w:val="clear" w:color="auto" w:fill="FFFFFF"/>
              </w:rPr>
              <w:t>roused</w:t>
            </w:r>
            <w:r w:rsidR="00CA32CF" w:rsidRPr="00CA32CF">
              <w:rPr>
                <w:rFonts w:ascii="Georgia" w:eastAsia="Times New Roman" w:hAnsi="Georgia" w:cs="Times New Roman"/>
                <w:bCs/>
                <w:color w:val="000000"/>
                <w:szCs w:val="24"/>
                <w:shd w:val="clear" w:color="auto" w:fill="FFFFFF"/>
              </w:rPr>
              <w:t xml:space="preserve"> (stirred)</w:t>
            </w:r>
            <w:r w:rsidRPr="00CA32CF">
              <w:rPr>
                <w:rFonts w:ascii="Georgia" w:eastAsia="Times New Roman" w:hAnsi="Georgia" w:cs="Times New Roman"/>
                <w:color w:val="000000"/>
                <w:szCs w:val="24"/>
                <w:shd w:val="clear" w:color="auto" w:fill="FFFFFF"/>
              </w:rPr>
              <w:t xml:space="preserve"> up a public enemy or handed over a citizen to a public enemy must suffer capital punishment.</w:t>
            </w:r>
          </w:p>
          <w:p w:rsidR="00B41DCD" w:rsidRPr="00CA32CF" w:rsidRDefault="00B41DCD" w:rsidP="00CA32CF">
            <w:pPr>
              <w:spacing w:after="0" w:line="360" w:lineRule="auto"/>
              <w:jc w:val="both"/>
              <w:rPr>
                <w:rFonts w:ascii="Georgia" w:eastAsia="Times New Roman" w:hAnsi="Georgia" w:cs="Times New Roman"/>
                <w:szCs w:val="24"/>
              </w:rPr>
            </w:pPr>
            <w:r w:rsidRPr="00CA32CF">
              <w:rPr>
                <w:rFonts w:ascii="Georgia" w:eastAsia="Times New Roman" w:hAnsi="Georgia" w:cs="Times New Roman"/>
                <w:b/>
                <w:color w:val="000000"/>
                <w:szCs w:val="24"/>
                <w:shd w:val="clear" w:color="auto" w:fill="FFFFFF"/>
              </w:rPr>
              <w:t>6.</w:t>
            </w:r>
            <w:r w:rsidRPr="00CA32CF">
              <w:rPr>
                <w:rFonts w:ascii="Georgia" w:eastAsia="Times New Roman" w:hAnsi="Georgia" w:cs="Times New Roman"/>
                <w:color w:val="000000"/>
                <w:szCs w:val="24"/>
                <w:shd w:val="clear" w:color="auto" w:fill="FFFFFF"/>
              </w:rPr>
              <w:t xml:space="preserve"> Putting to death of any man, whosoever he might be </w:t>
            </w:r>
            <w:proofErr w:type="spellStart"/>
            <w:r w:rsidRPr="00CA32CF">
              <w:rPr>
                <w:rFonts w:ascii="Georgia" w:eastAsia="Times New Roman" w:hAnsi="Georgia" w:cs="Times New Roman"/>
                <w:color w:val="000000"/>
                <w:szCs w:val="24"/>
                <w:shd w:val="clear" w:color="auto" w:fill="FFFFFF"/>
              </w:rPr>
              <w:t>unconvicted</w:t>
            </w:r>
            <w:proofErr w:type="spellEnd"/>
            <w:r w:rsidRPr="00CA32CF">
              <w:rPr>
                <w:rFonts w:ascii="Georgia" w:eastAsia="Times New Roman" w:hAnsi="Georgia" w:cs="Times New Roman"/>
                <w:color w:val="000000"/>
                <w:szCs w:val="24"/>
                <w:shd w:val="clear" w:color="auto" w:fill="FFFFFF"/>
              </w:rPr>
              <w:t xml:space="preserve"> is forbidden.</w:t>
            </w:r>
          </w:p>
          <w:p w:rsidR="00B41DCD" w:rsidRPr="00CA32CF" w:rsidRDefault="00B41DCD" w:rsidP="00CA32CF">
            <w:pPr>
              <w:spacing w:after="0" w:line="360" w:lineRule="auto"/>
              <w:rPr>
                <w:rFonts w:ascii="Georgia" w:eastAsia="Times New Roman" w:hAnsi="Georgia" w:cs="Times New Roman"/>
                <w:szCs w:val="24"/>
              </w:rPr>
            </w:pPr>
          </w:p>
          <w:p w:rsidR="00CA32CF" w:rsidRDefault="00CA32CF" w:rsidP="00CA32CF">
            <w:pPr>
              <w:spacing w:after="0" w:line="360" w:lineRule="auto"/>
              <w:jc w:val="both"/>
              <w:rPr>
                <w:rFonts w:ascii="Georgia" w:eastAsia="Times New Roman" w:hAnsi="Georgia" w:cs="Times New Roman"/>
                <w:b/>
                <w:color w:val="000000"/>
                <w:szCs w:val="24"/>
                <w:u w:val="single"/>
                <w:shd w:val="clear" w:color="auto" w:fill="FFFFFF"/>
              </w:rPr>
            </w:pPr>
          </w:p>
          <w:p w:rsidR="00B41DCD" w:rsidRPr="00CA32CF" w:rsidRDefault="00B41DCD" w:rsidP="00CA32CF">
            <w:pPr>
              <w:spacing w:after="0" w:line="360" w:lineRule="auto"/>
              <w:jc w:val="both"/>
              <w:rPr>
                <w:rFonts w:ascii="Georgia" w:eastAsia="Times New Roman" w:hAnsi="Georgia" w:cs="Times New Roman"/>
                <w:b/>
                <w:szCs w:val="24"/>
                <w:u w:val="single"/>
              </w:rPr>
            </w:pPr>
            <w:r w:rsidRPr="00CA32CF">
              <w:rPr>
                <w:rFonts w:ascii="Georgia" w:eastAsia="Times New Roman" w:hAnsi="Georgia" w:cs="Times New Roman"/>
                <w:b/>
                <w:color w:val="000000"/>
                <w:szCs w:val="24"/>
                <w:u w:val="single"/>
                <w:shd w:val="clear" w:color="auto" w:fill="FFFFFF"/>
              </w:rPr>
              <w:t>Table XI: Supplement I</w:t>
            </w:r>
          </w:p>
          <w:p w:rsidR="00B41DCD" w:rsidRPr="00CA32CF" w:rsidRDefault="00B41DCD" w:rsidP="00CA32CF">
            <w:pPr>
              <w:spacing w:after="0" w:line="360" w:lineRule="auto"/>
              <w:jc w:val="both"/>
              <w:rPr>
                <w:rFonts w:ascii="Georgia" w:eastAsia="Times New Roman" w:hAnsi="Georgia" w:cs="Times New Roman"/>
                <w:szCs w:val="24"/>
              </w:rPr>
            </w:pPr>
            <w:r w:rsidRPr="00CA32CF">
              <w:rPr>
                <w:rFonts w:ascii="Georgia" w:eastAsia="Times New Roman" w:hAnsi="Georgia" w:cs="Times New Roman"/>
                <w:b/>
                <w:color w:val="000000"/>
                <w:szCs w:val="24"/>
                <w:shd w:val="clear" w:color="auto" w:fill="FFFFFF"/>
              </w:rPr>
              <w:t>1.</w:t>
            </w:r>
            <w:r w:rsidRPr="00CA32CF">
              <w:rPr>
                <w:rFonts w:ascii="Georgia" w:eastAsia="Times New Roman" w:hAnsi="Georgia" w:cs="Times New Roman"/>
                <w:color w:val="000000"/>
                <w:szCs w:val="24"/>
                <w:shd w:val="clear" w:color="auto" w:fill="FFFFFF"/>
              </w:rPr>
              <w:t xml:space="preserve"> Marriages should not take place between </w:t>
            </w:r>
            <w:r w:rsidRPr="00CA32CF">
              <w:rPr>
                <w:rFonts w:ascii="Georgia" w:eastAsia="Times New Roman" w:hAnsi="Georgia" w:cs="Times New Roman"/>
                <w:b/>
                <w:bCs/>
                <w:color w:val="000000"/>
                <w:szCs w:val="24"/>
                <w:shd w:val="clear" w:color="auto" w:fill="FFFFFF"/>
              </w:rPr>
              <w:t>plebeians</w:t>
            </w:r>
            <w:r w:rsidRPr="00CA32CF">
              <w:rPr>
                <w:rFonts w:ascii="Georgia" w:eastAsia="Times New Roman" w:hAnsi="Georgia" w:cs="Times New Roman"/>
                <w:color w:val="000000"/>
                <w:szCs w:val="24"/>
                <w:shd w:val="clear" w:color="auto" w:fill="FFFFFF"/>
              </w:rPr>
              <w:t xml:space="preserve"> and </w:t>
            </w:r>
            <w:r w:rsidRPr="00CA32CF">
              <w:rPr>
                <w:rFonts w:ascii="Georgia" w:eastAsia="Times New Roman" w:hAnsi="Georgia" w:cs="Times New Roman"/>
                <w:b/>
                <w:bCs/>
                <w:color w:val="000000"/>
                <w:szCs w:val="24"/>
                <w:shd w:val="clear" w:color="auto" w:fill="FFFFFF"/>
              </w:rPr>
              <w:t>patricians</w:t>
            </w:r>
            <w:r w:rsidRPr="00CA32CF">
              <w:rPr>
                <w:rFonts w:ascii="Georgia" w:eastAsia="Times New Roman" w:hAnsi="Georgia" w:cs="Times New Roman"/>
                <w:color w:val="000000"/>
                <w:szCs w:val="24"/>
                <w:shd w:val="clear" w:color="auto" w:fill="FFFFFF"/>
              </w:rPr>
              <w:t>.</w:t>
            </w:r>
          </w:p>
          <w:p w:rsidR="00B41DCD" w:rsidRPr="00CA32CF" w:rsidRDefault="00B41DCD" w:rsidP="00CA32CF">
            <w:pPr>
              <w:spacing w:after="0" w:line="360" w:lineRule="auto"/>
              <w:jc w:val="both"/>
              <w:rPr>
                <w:rFonts w:ascii="Georgia" w:eastAsia="Times New Roman" w:hAnsi="Georgia" w:cs="Times New Roman"/>
                <w:b/>
                <w:szCs w:val="24"/>
                <w:u w:val="single"/>
              </w:rPr>
            </w:pPr>
            <w:r w:rsidRPr="00CA32CF">
              <w:rPr>
                <w:rFonts w:ascii="Georgia" w:eastAsia="Times New Roman" w:hAnsi="Georgia" w:cs="Times New Roman"/>
                <w:b/>
                <w:color w:val="000000"/>
                <w:szCs w:val="24"/>
                <w:u w:val="single"/>
                <w:shd w:val="clear" w:color="auto" w:fill="FFFFFF"/>
              </w:rPr>
              <w:t>Table XII: Supplement II</w:t>
            </w:r>
          </w:p>
          <w:p w:rsidR="00B41DCD" w:rsidRPr="00B34DB8" w:rsidRDefault="00B41DCD" w:rsidP="00CA32CF">
            <w:pPr>
              <w:spacing w:after="0" w:line="360" w:lineRule="auto"/>
              <w:jc w:val="both"/>
              <w:rPr>
                <w:rFonts w:ascii="Georgia" w:eastAsia="Times New Roman" w:hAnsi="Georgia" w:cs="Times New Roman"/>
                <w:sz w:val="24"/>
                <w:szCs w:val="24"/>
              </w:rPr>
            </w:pPr>
            <w:r w:rsidRPr="00CA32CF">
              <w:rPr>
                <w:rFonts w:ascii="Georgia" w:eastAsia="Times New Roman" w:hAnsi="Georgia" w:cs="Times New Roman"/>
                <w:b/>
                <w:color w:val="000000"/>
                <w:szCs w:val="24"/>
                <w:shd w:val="clear" w:color="auto" w:fill="FFFFFF"/>
              </w:rPr>
              <w:t>2.</w:t>
            </w:r>
            <w:r w:rsidRPr="00CA32CF">
              <w:rPr>
                <w:rFonts w:ascii="Georgia" w:eastAsia="Times New Roman" w:hAnsi="Georgia" w:cs="Times New Roman"/>
                <w:color w:val="000000"/>
                <w:szCs w:val="24"/>
                <w:shd w:val="clear" w:color="auto" w:fill="FFFFFF"/>
              </w:rPr>
              <w:t xml:space="preserve"> If a slave shall have committed theft or done damage with his master’s knowledge, the action for damages is in the slave's name.</w:t>
            </w:r>
          </w:p>
        </w:tc>
      </w:tr>
    </w:tbl>
    <w:p w:rsidR="00B34DB8" w:rsidRDefault="00B34DB8" w:rsidP="00B34DB8">
      <w:pPr>
        <w:spacing w:after="0" w:line="240" w:lineRule="auto"/>
        <w:rPr>
          <w:rFonts w:ascii="Georgia" w:eastAsia="Times New Roman" w:hAnsi="Georgia" w:cs="Times New Roman"/>
          <w:b/>
          <w:color w:val="000000"/>
        </w:rPr>
      </w:pPr>
    </w:p>
    <w:p w:rsidR="00B41DCD" w:rsidRPr="00CA32CF" w:rsidRDefault="00B34DB8" w:rsidP="00B34DB8">
      <w:pPr>
        <w:spacing w:after="0" w:line="240" w:lineRule="auto"/>
        <w:rPr>
          <w:rFonts w:ascii="Georgia" w:eastAsia="Times New Roman" w:hAnsi="Georgia" w:cs="Times New Roman"/>
          <w:b/>
          <w:sz w:val="20"/>
          <w:szCs w:val="20"/>
        </w:rPr>
      </w:pPr>
      <w:r w:rsidRPr="00CA32CF">
        <w:rPr>
          <w:rFonts w:ascii="Georgia" w:eastAsia="Times New Roman" w:hAnsi="Georgia" w:cs="Times New Roman"/>
          <w:b/>
          <w:color w:val="000000"/>
          <w:sz w:val="20"/>
          <w:szCs w:val="20"/>
        </w:rPr>
        <w:t>Q1.</w:t>
      </w:r>
      <w:r w:rsidR="00B41DCD" w:rsidRPr="00CA32CF">
        <w:rPr>
          <w:rFonts w:ascii="Georgia" w:eastAsia="Times New Roman" w:hAnsi="Georgia" w:cs="Times New Roman"/>
          <w:b/>
          <w:color w:val="000000"/>
          <w:sz w:val="20"/>
          <w:szCs w:val="20"/>
        </w:rPr>
        <w:t xml:space="preserve"> What does this section from </w:t>
      </w:r>
      <w:r w:rsidR="00B41DCD" w:rsidRPr="00CA32CF">
        <w:rPr>
          <w:rFonts w:ascii="Georgia" w:eastAsia="Times New Roman" w:hAnsi="Georgia" w:cs="Times New Roman"/>
          <w:b/>
          <w:i/>
          <w:color w:val="000000"/>
          <w:sz w:val="20"/>
          <w:szCs w:val="20"/>
          <w:u w:val="single"/>
        </w:rPr>
        <w:t>lines 3-5</w:t>
      </w:r>
      <w:r w:rsidR="00B41DCD" w:rsidRPr="00CA32CF">
        <w:rPr>
          <w:rFonts w:ascii="Georgia" w:eastAsia="Times New Roman" w:hAnsi="Georgia" w:cs="Times New Roman"/>
          <w:b/>
          <w:color w:val="000000"/>
          <w:sz w:val="20"/>
          <w:szCs w:val="20"/>
        </w:rPr>
        <w:t xml:space="preserve"> of the Twelve Tables </w:t>
      </w:r>
      <w:r w:rsidR="00B41DCD" w:rsidRPr="00CA32CF">
        <w:rPr>
          <w:rFonts w:ascii="Georgia" w:eastAsia="Times New Roman" w:hAnsi="Georgia" w:cs="Times New Roman"/>
          <w:b/>
          <w:color w:val="000000"/>
          <w:sz w:val="20"/>
          <w:szCs w:val="20"/>
          <w:shd w:val="clear" w:color="auto" w:fill="FFFFFF"/>
        </w:rPr>
        <w:t>suggest about Roman society</w:t>
      </w:r>
      <w:r w:rsidR="00B41DCD" w:rsidRPr="00CA32CF">
        <w:rPr>
          <w:rFonts w:ascii="Georgia" w:eastAsia="Times New Roman" w:hAnsi="Georgia" w:cs="Times New Roman"/>
          <w:b/>
          <w:color w:val="000000"/>
          <w:sz w:val="20"/>
          <w:szCs w:val="20"/>
        </w:rPr>
        <w:t>?</w:t>
      </w:r>
    </w:p>
    <w:p w:rsidR="00B41DCD" w:rsidRPr="00CA32CF" w:rsidRDefault="00B41DCD" w:rsidP="00B34DB8">
      <w:pPr>
        <w:spacing w:after="0" w:line="240" w:lineRule="auto"/>
        <w:rPr>
          <w:rFonts w:ascii="Georgia" w:eastAsia="Times New Roman" w:hAnsi="Georgia" w:cs="Times New Roman"/>
          <w:b/>
          <w:sz w:val="20"/>
          <w:szCs w:val="20"/>
        </w:rPr>
      </w:pPr>
      <w:r w:rsidRPr="00CA32CF">
        <w:rPr>
          <w:rFonts w:ascii="Georgia" w:eastAsia="Times New Roman" w:hAnsi="Georgia" w:cs="Times New Roman"/>
          <w:b/>
          <w:i/>
          <w:iCs/>
          <w:color w:val="000000"/>
          <w:sz w:val="20"/>
          <w:szCs w:val="20"/>
        </w:rPr>
        <w:t>“</w:t>
      </w:r>
      <w:r w:rsidRPr="00CA32CF">
        <w:rPr>
          <w:rFonts w:ascii="Georgia" w:eastAsia="Times New Roman" w:hAnsi="Georgia" w:cs="Times New Roman"/>
          <w:b/>
          <w:i/>
          <w:iCs/>
          <w:color w:val="000000"/>
          <w:sz w:val="20"/>
          <w:szCs w:val="20"/>
          <w:shd w:val="clear" w:color="auto" w:fill="FFFFFF"/>
        </w:rPr>
        <w:t xml:space="preserve">If one has broken a bone of a freeman with his hand or with a cudgel, let him pay a penalty of three hundred coins. If he has broken the bone of a slave, let him have one hundred and fifty coins.” </w:t>
      </w:r>
    </w:p>
    <w:p w:rsidR="00CA32CF" w:rsidRDefault="00B34DB8" w:rsidP="00B34DB8">
      <w:pPr>
        <w:spacing w:after="0" w:line="360" w:lineRule="auto"/>
        <w:rPr>
          <w:rFonts w:ascii="Georgia" w:hAnsi="Georgia"/>
          <w:color w:val="000000"/>
          <w:u w:val="single"/>
        </w:rPr>
      </w:pP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p>
    <w:p w:rsidR="00B34DB8" w:rsidRPr="00CA32CF" w:rsidRDefault="00CA32CF" w:rsidP="00CA32CF">
      <w:pPr>
        <w:spacing w:after="0" w:line="360" w:lineRule="auto"/>
        <w:jc w:val="center"/>
        <w:rPr>
          <w:rFonts w:ascii="Georgia" w:hAnsi="Georgia"/>
          <w:b/>
          <w:i/>
          <w:color w:val="000000"/>
          <w:u w:val="single"/>
        </w:rPr>
      </w:pPr>
      <w:r>
        <w:rPr>
          <w:rFonts w:ascii="Georgia" w:hAnsi="Georgia"/>
          <w:b/>
          <w:i/>
          <w:color w:val="000000"/>
          <w:u w:val="single"/>
        </w:rPr>
        <w:t xml:space="preserve">TURN OVER AND CONTINUE </w:t>
      </w:r>
      <w:r w:rsidRPr="00CA32CF">
        <w:rPr>
          <w:rFonts w:ascii="Georgia" w:hAnsi="Georgia"/>
          <w:b/>
          <w:i/>
          <w:color w:val="000000"/>
          <w:u w:val="single"/>
        </w:rPr>
        <w:sym w:font="Wingdings" w:char="F0E0"/>
      </w:r>
    </w:p>
    <w:p w:rsidR="007B7A49" w:rsidRDefault="007B7A49" w:rsidP="00B34DB8">
      <w:pPr>
        <w:spacing w:after="0" w:line="360" w:lineRule="auto"/>
        <w:rPr>
          <w:rFonts w:ascii="Georgia" w:eastAsia="Times New Roman" w:hAnsi="Georgia" w:cs="Times New Roman"/>
          <w:b/>
          <w:color w:val="000000"/>
          <w:sz w:val="20"/>
        </w:rPr>
      </w:pPr>
    </w:p>
    <w:p w:rsidR="00B34DB8" w:rsidRPr="00B34DB8" w:rsidRDefault="00CA32CF" w:rsidP="00B34DB8">
      <w:pPr>
        <w:spacing w:after="0" w:line="360" w:lineRule="auto"/>
        <w:rPr>
          <w:rFonts w:ascii="Georgia" w:eastAsia="Times New Roman" w:hAnsi="Georgia" w:cs="Times New Roman"/>
          <w:b/>
          <w:sz w:val="24"/>
          <w:szCs w:val="24"/>
          <w:u w:val="single"/>
        </w:rPr>
      </w:pPr>
      <w:r>
        <w:rPr>
          <w:rFonts w:ascii="Georgia" w:eastAsia="Times New Roman" w:hAnsi="Georgia" w:cs="Times New Roman"/>
          <w:b/>
          <w:color w:val="000000"/>
          <w:sz w:val="20"/>
        </w:rPr>
        <w:t>Q2</w:t>
      </w:r>
      <w:r w:rsidR="00B34DB8" w:rsidRPr="00CA32CF">
        <w:rPr>
          <w:rFonts w:ascii="Georgia" w:eastAsia="Times New Roman" w:hAnsi="Georgia" w:cs="Times New Roman"/>
          <w:b/>
          <w:color w:val="000000"/>
          <w:sz w:val="20"/>
        </w:rPr>
        <w:t>.</w:t>
      </w:r>
      <w:r w:rsidR="00B41DCD" w:rsidRPr="00CA32CF">
        <w:rPr>
          <w:rFonts w:ascii="Georgia" w:eastAsia="Times New Roman" w:hAnsi="Georgia" w:cs="Times New Roman"/>
          <w:b/>
          <w:color w:val="000000"/>
          <w:sz w:val="20"/>
        </w:rPr>
        <w:t xml:space="preserve"> According the Twelve Tables, what was the punishment for </w:t>
      </w:r>
      <w:r w:rsidR="00B41DCD" w:rsidRPr="00CA32CF">
        <w:rPr>
          <w:rFonts w:ascii="Georgia" w:eastAsia="Times New Roman" w:hAnsi="Georgia" w:cs="Times New Roman"/>
          <w:b/>
          <w:i/>
          <w:color w:val="000000"/>
          <w:sz w:val="20"/>
          <w:u w:val="single"/>
        </w:rPr>
        <w:t>treason</w:t>
      </w:r>
      <w:r>
        <w:rPr>
          <w:rFonts w:ascii="Georgia" w:eastAsia="Times New Roman" w:hAnsi="Georgia" w:cs="Times New Roman"/>
          <w:b/>
          <w:i/>
          <w:color w:val="000000"/>
          <w:sz w:val="20"/>
          <w:u w:val="single"/>
        </w:rPr>
        <w:t xml:space="preserve"> (betrayal of one’s country)</w:t>
      </w:r>
      <w:r w:rsidR="00B41DCD" w:rsidRPr="00CA32CF">
        <w:rPr>
          <w:rFonts w:ascii="Georgia" w:eastAsia="Times New Roman" w:hAnsi="Georgia" w:cs="Times New Roman"/>
          <w:b/>
          <w:color w:val="000000"/>
          <w:sz w:val="20"/>
        </w:rPr>
        <w:t xml:space="preserve"> in Rome? Why would a government establish that punishment for treason?</w:t>
      </w:r>
      <w:r w:rsidR="00B34DB8" w:rsidRPr="00CA32CF">
        <w:rPr>
          <w:rFonts w:ascii="Georgia" w:eastAsia="Times New Roman" w:hAnsi="Georgia" w:cs="Times New Roman"/>
          <w:b/>
          <w:color w:val="000000"/>
          <w:sz w:val="20"/>
        </w:rPr>
        <w:t xml:space="preserve"> </w:t>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r w:rsidR="00B34DB8">
        <w:rPr>
          <w:rFonts w:ascii="Georgia" w:hAnsi="Georgia"/>
          <w:color w:val="000000"/>
          <w:u w:val="single"/>
        </w:rPr>
        <w:tab/>
      </w:r>
    </w:p>
    <w:p w:rsidR="00B34DB8" w:rsidRPr="00CA32CF" w:rsidRDefault="00B34DB8" w:rsidP="00B34DB8">
      <w:pPr>
        <w:spacing w:after="0" w:line="240" w:lineRule="auto"/>
        <w:rPr>
          <w:rFonts w:ascii="Georgia" w:eastAsia="Times New Roman" w:hAnsi="Georgia" w:cs="Times New Roman"/>
          <w:b/>
          <w:sz w:val="8"/>
          <w:szCs w:val="24"/>
        </w:rPr>
      </w:pPr>
    </w:p>
    <w:p w:rsidR="00B41DCD" w:rsidRPr="00CA32CF" w:rsidRDefault="00CA32CF" w:rsidP="00B34DB8">
      <w:pPr>
        <w:spacing w:after="0" w:line="240" w:lineRule="auto"/>
        <w:rPr>
          <w:rFonts w:ascii="Georgia" w:eastAsia="Times New Roman" w:hAnsi="Georgia" w:cs="Times New Roman"/>
          <w:b/>
          <w:color w:val="000000"/>
          <w:sz w:val="20"/>
          <w:shd w:val="clear" w:color="auto" w:fill="FFFFFF"/>
        </w:rPr>
      </w:pPr>
      <w:r w:rsidRPr="00CA32CF">
        <w:rPr>
          <w:rFonts w:ascii="Georgia" w:eastAsia="Times New Roman" w:hAnsi="Georgia" w:cs="Times New Roman"/>
          <w:b/>
          <w:color w:val="000000"/>
          <w:sz w:val="20"/>
        </w:rPr>
        <w:t>Q3</w:t>
      </w:r>
      <w:r w:rsidR="00B34DB8" w:rsidRPr="00CA32CF">
        <w:rPr>
          <w:rFonts w:ascii="Georgia" w:eastAsia="Times New Roman" w:hAnsi="Georgia" w:cs="Times New Roman"/>
          <w:b/>
          <w:color w:val="000000"/>
          <w:sz w:val="20"/>
        </w:rPr>
        <w:t>.</w:t>
      </w:r>
      <w:r w:rsidR="00B41DCD" w:rsidRPr="00CA32CF">
        <w:rPr>
          <w:rFonts w:ascii="Georgia" w:eastAsia="Times New Roman" w:hAnsi="Georgia" w:cs="Times New Roman"/>
          <w:b/>
          <w:color w:val="000000"/>
          <w:sz w:val="20"/>
        </w:rPr>
        <w:t xml:space="preserve"> What does the law “</w:t>
      </w:r>
      <w:r w:rsidR="00B41DCD" w:rsidRPr="00CA32CF">
        <w:rPr>
          <w:rFonts w:ascii="Georgia" w:eastAsia="Times New Roman" w:hAnsi="Georgia" w:cs="Times New Roman"/>
          <w:b/>
          <w:color w:val="000000"/>
          <w:sz w:val="20"/>
          <w:shd w:val="clear" w:color="auto" w:fill="FFFFFF"/>
        </w:rPr>
        <w:t xml:space="preserve">Putting to death of any man, whosoever he might be </w:t>
      </w:r>
      <w:proofErr w:type="spellStart"/>
      <w:r w:rsidR="00B41DCD" w:rsidRPr="00CA32CF">
        <w:rPr>
          <w:rFonts w:ascii="Georgia" w:eastAsia="Times New Roman" w:hAnsi="Georgia" w:cs="Times New Roman"/>
          <w:b/>
          <w:color w:val="000000"/>
          <w:sz w:val="20"/>
          <w:shd w:val="clear" w:color="auto" w:fill="FFFFFF"/>
        </w:rPr>
        <w:t>unconvicted</w:t>
      </w:r>
      <w:proofErr w:type="spellEnd"/>
      <w:r w:rsidRPr="00CA32CF">
        <w:rPr>
          <w:rFonts w:ascii="Georgia" w:eastAsia="Times New Roman" w:hAnsi="Georgia" w:cs="Times New Roman"/>
          <w:b/>
          <w:color w:val="000000"/>
          <w:sz w:val="20"/>
          <w:shd w:val="clear" w:color="auto" w:fill="FFFFFF"/>
        </w:rPr>
        <w:t xml:space="preserve"> (not found guilty)</w:t>
      </w:r>
      <w:r w:rsidR="00B41DCD" w:rsidRPr="00CA32CF">
        <w:rPr>
          <w:rFonts w:ascii="Georgia" w:eastAsia="Times New Roman" w:hAnsi="Georgia" w:cs="Times New Roman"/>
          <w:b/>
          <w:color w:val="000000"/>
          <w:sz w:val="20"/>
          <w:shd w:val="clear" w:color="auto" w:fill="FFFFFF"/>
        </w:rPr>
        <w:t xml:space="preserve"> is forbidden” from Table IX mean?</w:t>
      </w:r>
    </w:p>
    <w:p w:rsidR="00B41DCD" w:rsidRDefault="00B34DB8" w:rsidP="00CA32CF">
      <w:pPr>
        <w:spacing w:after="0" w:line="360" w:lineRule="auto"/>
        <w:rPr>
          <w:rFonts w:ascii="Georgia" w:eastAsia="Times New Roman" w:hAnsi="Georgia" w:cs="Times New Roman"/>
          <w:b/>
          <w:sz w:val="24"/>
          <w:szCs w:val="24"/>
          <w:u w:val="single"/>
        </w:rPr>
      </w:pP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p>
    <w:p w:rsidR="00CA32CF" w:rsidRPr="00CA32CF" w:rsidRDefault="00CA32CF" w:rsidP="00CA32CF">
      <w:pPr>
        <w:spacing w:after="0" w:line="360" w:lineRule="auto"/>
        <w:rPr>
          <w:rFonts w:ascii="Georgia" w:eastAsia="Times New Roman" w:hAnsi="Georgia" w:cs="Times New Roman"/>
          <w:b/>
          <w:sz w:val="4"/>
          <w:szCs w:val="24"/>
          <w:u w:val="single"/>
        </w:rPr>
      </w:pPr>
    </w:p>
    <w:p w:rsidR="00B41DCD" w:rsidRPr="00CA32CF" w:rsidRDefault="00CA32CF" w:rsidP="00B34DB8">
      <w:pPr>
        <w:spacing w:after="0" w:line="240" w:lineRule="auto"/>
        <w:rPr>
          <w:rFonts w:ascii="Georgia" w:eastAsia="Times New Roman" w:hAnsi="Georgia" w:cs="Times New Roman"/>
          <w:b/>
          <w:color w:val="000000"/>
          <w:sz w:val="20"/>
        </w:rPr>
      </w:pPr>
      <w:r w:rsidRPr="00CA32CF">
        <w:rPr>
          <w:rFonts w:ascii="Georgia" w:eastAsia="Times New Roman" w:hAnsi="Georgia" w:cs="Times New Roman"/>
          <w:b/>
          <w:color w:val="000000"/>
          <w:sz w:val="20"/>
        </w:rPr>
        <w:t>Q4</w:t>
      </w:r>
      <w:r w:rsidR="00B34DB8" w:rsidRPr="00CA32CF">
        <w:rPr>
          <w:rFonts w:ascii="Georgia" w:eastAsia="Times New Roman" w:hAnsi="Georgia" w:cs="Times New Roman"/>
          <w:b/>
          <w:color w:val="000000"/>
          <w:sz w:val="20"/>
        </w:rPr>
        <w:t xml:space="preserve">. </w:t>
      </w:r>
      <w:r w:rsidR="00B41DCD" w:rsidRPr="00CA32CF">
        <w:rPr>
          <w:rFonts w:ascii="Georgia" w:eastAsia="Times New Roman" w:hAnsi="Georgia" w:cs="Times New Roman"/>
          <w:b/>
          <w:color w:val="000000"/>
          <w:sz w:val="20"/>
        </w:rPr>
        <w:t xml:space="preserve">As mentioned in </w:t>
      </w:r>
      <w:r w:rsidR="00B41DCD" w:rsidRPr="00CA32CF">
        <w:rPr>
          <w:rFonts w:ascii="Georgia" w:eastAsia="Times New Roman" w:hAnsi="Georgia" w:cs="Times New Roman"/>
          <w:b/>
          <w:i/>
          <w:color w:val="000000"/>
          <w:sz w:val="20"/>
          <w:u w:val="single"/>
        </w:rPr>
        <w:t>line 25</w:t>
      </w:r>
      <w:r w:rsidR="00B41DCD" w:rsidRPr="00CA32CF">
        <w:rPr>
          <w:rFonts w:ascii="Georgia" w:eastAsia="Times New Roman" w:hAnsi="Georgia" w:cs="Times New Roman"/>
          <w:b/>
          <w:color w:val="000000"/>
          <w:sz w:val="20"/>
        </w:rPr>
        <w:t>, who are “plebeians” and “patricians?”</w:t>
      </w:r>
    </w:p>
    <w:p w:rsidR="00B34DB8" w:rsidRPr="00B34DB8" w:rsidRDefault="00B34DB8" w:rsidP="00B34DB8">
      <w:pPr>
        <w:spacing w:after="0" w:line="360" w:lineRule="auto"/>
        <w:rPr>
          <w:rFonts w:ascii="Georgia" w:eastAsia="Times New Roman" w:hAnsi="Georgia" w:cs="Times New Roman"/>
          <w:b/>
          <w:sz w:val="24"/>
          <w:szCs w:val="24"/>
          <w:u w:val="single"/>
        </w:rPr>
      </w:pP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p>
    <w:p w:rsidR="00B41DCD" w:rsidRPr="00CA32CF" w:rsidRDefault="00B41DCD" w:rsidP="00B34DB8">
      <w:pPr>
        <w:spacing w:after="0" w:line="240" w:lineRule="auto"/>
        <w:rPr>
          <w:rFonts w:ascii="Georgia" w:eastAsia="Times New Roman" w:hAnsi="Georgia" w:cs="Times New Roman"/>
          <w:b/>
          <w:sz w:val="12"/>
          <w:szCs w:val="24"/>
        </w:rPr>
      </w:pPr>
    </w:p>
    <w:p w:rsidR="00B41DCD" w:rsidRPr="00CA32CF" w:rsidRDefault="00CA32CF" w:rsidP="00B34DB8">
      <w:pPr>
        <w:spacing w:after="0" w:line="240" w:lineRule="auto"/>
        <w:rPr>
          <w:rFonts w:ascii="Georgia" w:eastAsia="Times New Roman" w:hAnsi="Georgia" w:cs="Times New Roman"/>
          <w:b/>
          <w:i/>
          <w:iCs/>
          <w:color w:val="000000"/>
          <w:sz w:val="20"/>
          <w:shd w:val="clear" w:color="auto" w:fill="FFFFFF"/>
        </w:rPr>
      </w:pPr>
      <w:r w:rsidRPr="00CA32CF">
        <w:rPr>
          <w:rFonts w:ascii="Georgia" w:eastAsia="Times New Roman" w:hAnsi="Georgia" w:cs="Times New Roman"/>
          <w:b/>
          <w:color w:val="000000"/>
          <w:sz w:val="20"/>
        </w:rPr>
        <w:t>Q5</w:t>
      </w:r>
      <w:r w:rsidR="00B34DB8" w:rsidRPr="00CA32CF">
        <w:rPr>
          <w:rFonts w:ascii="Georgia" w:eastAsia="Times New Roman" w:hAnsi="Georgia" w:cs="Times New Roman"/>
          <w:b/>
          <w:color w:val="000000"/>
          <w:sz w:val="20"/>
        </w:rPr>
        <w:t>.</w:t>
      </w:r>
      <w:r w:rsidR="00B41DCD" w:rsidRPr="00CA32CF">
        <w:rPr>
          <w:rFonts w:ascii="Georgia" w:eastAsia="Times New Roman" w:hAnsi="Georgia" w:cs="Times New Roman"/>
          <w:b/>
          <w:color w:val="000000"/>
          <w:sz w:val="20"/>
        </w:rPr>
        <w:t xml:space="preserve"> What can you infer </w:t>
      </w:r>
      <w:r w:rsidRPr="00CA32CF">
        <w:rPr>
          <w:rFonts w:ascii="Georgia" w:eastAsia="Times New Roman" w:hAnsi="Georgia" w:cs="Times New Roman"/>
          <w:b/>
          <w:color w:val="000000"/>
          <w:sz w:val="20"/>
        </w:rPr>
        <w:t xml:space="preserve">(gather) </w:t>
      </w:r>
      <w:r w:rsidR="00B41DCD" w:rsidRPr="00CA32CF">
        <w:rPr>
          <w:rFonts w:ascii="Georgia" w:eastAsia="Times New Roman" w:hAnsi="Georgia" w:cs="Times New Roman"/>
          <w:b/>
          <w:color w:val="000000"/>
          <w:sz w:val="20"/>
        </w:rPr>
        <w:t xml:space="preserve">about Roman society based on the first law from Table XI, </w:t>
      </w:r>
      <w:r w:rsidR="00B41DCD" w:rsidRPr="00CA32CF">
        <w:rPr>
          <w:rFonts w:ascii="Georgia" w:eastAsia="Times New Roman" w:hAnsi="Georgia" w:cs="Times New Roman"/>
          <w:b/>
          <w:i/>
          <w:iCs/>
          <w:color w:val="000000"/>
          <w:sz w:val="20"/>
        </w:rPr>
        <w:t>“</w:t>
      </w:r>
      <w:r w:rsidR="00B41DCD" w:rsidRPr="00CA32CF">
        <w:rPr>
          <w:rFonts w:ascii="Georgia" w:eastAsia="Times New Roman" w:hAnsi="Georgia" w:cs="Times New Roman"/>
          <w:b/>
          <w:i/>
          <w:iCs/>
          <w:color w:val="000000"/>
          <w:sz w:val="20"/>
          <w:shd w:val="clear" w:color="auto" w:fill="FFFFFF"/>
        </w:rPr>
        <w:t>Marriages should not take place between plebeians and patricians?”</w:t>
      </w:r>
    </w:p>
    <w:p w:rsidR="00B34DB8" w:rsidRPr="00B34DB8" w:rsidRDefault="00B34DB8" w:rsidP="00B34DB8">
      <w:pPr>
        <w:spacing w:after="0" w:line="360" w:lineRule="auto"/>
        <w:rPr>
          <w:rFonts w:ascii="Georgia" w:eastAsia="Times New Roman" w:hAnsi="Georgia" w:cs="Times New Roman"/>
          <w:b/>
          <w:sz w:val="24"/>
          <w:szCs w:val="24"/>
          <w:u w:val="single"/>
        </w:rPr>
      </w:pP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r>
        <w:rPr>
          <w:rFonts w:ascii="Georgia" w:hAnsi="Georgia"/>
          <w:color w:val="000000"/>
          <w:u w:val="single"/>
        </w:rPr>
        <w:tab/>
      </w:r>
    </w:p>
    <w:p w:rsidR="00B34DB8" w:rsidRPr="00CA32CF" w:rsidRDefault="00B34DB8" w:rsidP="00B34DB8">
      <w:pPr>
        <w:spacing w:after="0" w:line="240" w:lineRule="auto"/>
        <w:rPr>
          <w:rFonts w:ascii="Georgia" w:eastAsia="Times New Roman" w:hAnsi="Georgia" w:cs="Times New Roman"/>
          <w:b/>
          <w:sz w:val="12"/>
          <w:szCs w:val="24"/>
        </w:rPr>
      </w:pPr>
    </w:p>
    <w:p w:rsidR="00CA32CF" w:rsidRDefault="00CA32CF" w:rsidP="00B34DB8">
      <w:pPr>
        <w:spacing w:after="0" w:line="240" w:lineRule="auto"/>
        <w:rPr>
          <w:rFonts w:ascii="Georgia" w:eastAsia="Times New Roman" w:hAnsi="Georgia" w:cs="Times New Roman"/>
          <w:b/>
          <w:szCs w:val="24"/>
        </w:rPr>
      </w:pPr>
      <w:r w:rsidRPr="00CA32CF">
        <w:rPr>
          <w:rFonts w:ascii="Georgia" w:eastAsia="Times New Roman" w:hAnsi="Georgia" w:cs="Times New Roman"/>
          <w:b/>
          <w:szCs w:val="24"/>
        </w:rPr>
        <w:t xml:space="preserve">DIRECTIONS: Using the information and chart below, compare the Roman laws to our society today.  Answer the question that follows. </w:t>
      </w:r>
    </w:p>
    <w:p w:rsidR="007C3F5A" w:rsidRPr="00CA32CF" w:rsidRDefault="007C3F5A" w:rsidP="00B34DB8">
      <w:pPr>
        <w:spacing w:after="0" w:line="240" w:lineRule="auto"/>
        <w:rPr>
          <w:rFonts w:ascii="Georgia" w:eastAsia="Times New Roman" w:hAnsi="Georgia" w:cs="Times New Roman"/>
          <w:b/>
          <w:szCs w:val="24"/>
        </w:rPr>
      </w:pPr>
      <w:bookmarkStart w:id="0" w:name="_GoBack"/>
      <w:bookmarkEnd w:id="0"/>
    </w:p>
    <w:p w:rsidR="00CA32CF" w:rsidRPr="00CA32CF" w:rsidRDefault="00CA32CF" w:rsidP="00CA32CF">
      <w:pPr>
        <w:spacing w:after="0" w:line="240" w:lineRule="auto"/>
        <w:rPr>
          <w:rFonts w:ascii="Georgia" w:hAnsi="Georgia"/>
          <w:szCs w:val="24"/>
        </w:rPr>
      </w:pPr>
      <w:r w:rsidRPr="00CA32CF">
        <w:rPr>
          <w:rFonts w:ascii="Georgia" w:hAnsi="Georgia"/>
          <w:szCs w:val="24"/>
        </w:rPr>
        <w:t>Rome was one of the longest and largest empires in world history.  However, before it was ruled by emperors, it was actually a Republic (a government based on representative democracy).  Rome had three branches of government including a law-making Senate, an executive branch (leader), and a judiciary (legal system).  They also created a legal code of The Twelve Tables, which protected individual rights.  Modern democracies, such as America borrow the ideas of the Romans.</w:t>
      </w:r>
    </w:p>
    <w:p w:rsidR="00CA32CF" w:rsidRDefault="00CA32CF" w:rsidP="00CA32CF">
      <w:pPr>
        <w:spacing w:after="0"/>
        <w:ind w:left="720"/>
        <w:rPr>
          <w:rFonts w:ascii="Futura Lt BT" w:hAnsi="Futura Lt B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CA32CF" w:rsidRPr="00480F82" w:rsidTr="002D1EFB">
        <w:tc>
          <w:tcPr>
            <w:tcW w:w="5508" w:type="dxa"/>
          </w:tcPr>
          <w:p w:rsidR="00CA32CF" w:rsidRPr="00CA32CF" w:rsidRDefault="00CA32CF" w:rsidP="002D1EFB">
            <w:pPr>
              <w:spacing w:after="0" w:line="240" w:lineRule="auto"/>
              <w:jc w:val="center"/>
              <w:rPr>
                <w:rFonts w:ascii="Georgia" w:hAnsi="Georgia"/>
                <w:b/>
                <w:sz w:val="20"/>
                <w:szCs w:val="20"/>
              </w:rPr>
            </w:pPr>
            <w:r w:rsidRPr="00CA32CF">
              <w:rPr>
                <w:rFonts w:ascii="Georgia" w:hAnsi="Georgia"/>
                <w:b/>
                <w:sz w:val="20"/>
                <w:szCs w:val="20"/>
              </w:rPr>
              <w:t>Twelve Tables</w:t>
            </w:r>
          </w:p>
          <w:p w:rsidR="00CA32CF" w:rsidRPr="00CA32CF" w:rsidRDefault="00CA32CF" w:rsidP="002D1EFB">
            <w:pPr>
              <w:spacing w:after="0" w:line="240" w:lineRule="auto"/>
              <w:jc w:val="center"/>
              <w:rPr>
                <w:rFonts w:ascii="Georgia" w:hAnsi="Georgia"/>
                <w:b/>
                <w:sz w:val="20"/>
                <w:szCs w:val="20"/>
              </w:rPr>
            </w:pPr>
            <w:r w:rsidRPr="00CA32CF">
              <w:rPr>
                <w:rFonts w:ascii="Georgia" w:hAnsi="Georgia"/>
                <w:b/>
                <w:sz w:val="20"/>
                <w:szCs w:val="20"/>
              </w:rPr>
              <w:t xml:space="preserve"> (Roman Laws)</w:t>
            </w:r>
          </w:p>
          <w:p w:rsidR="00CA32CF" w:rsidRPr="00CA32CF" w:rsidRDefault="00CA32CF" w:rsidP="002D1EFB">
            <w:pPr>
              <w:spacing w:after="0" w:line="240" w:lineRule="auto"/>
              <w:jc w:val="center"/>
              <w:rPr>
                <w:rFonts w:ascii="Georgia" w:hAnsi="Georgia"/>
                <w:b/>
                <w:sz w:val="20"/>
                <w:szCs w:val="20"/>
              </w:rPr>
            </w:pPr>
          </w:p>
        </w:tc>
        <w:tc>
          <w:tcPr>
            <w:tcW w:w="5508" w:type="dxa"/>
          </w:tcPr>
          <w:p w:rsidR="00CA32CF" w:rsidRPr="00CA32CF" w:rsidRDefault="00CA32CF" w:rsidP="002D1EFB">
            <w:pPr>
              <w:spacing w:after="0" w:line="240" w:lineRule="auto"/>
              <w:jc w:val="center"/>
              <w:rPr>
                <w:rFonts w:ascii="Georgia" w:hAnsi="Georgia"/>
                <w:b/>
                <w:sz w:val="20"/>
                <w:szCs w:val="20"/>
              </w:rPr>
            </w:pPr>
            <w:r w:rsidRPr="00CA32CF">
              <w:rPr>
                <w:rFonts w:ascii="Georgia" w:hAnsi="Georgia"/>
                <w:b/>
                <w:sz w:val="20"/>
                <w:szCs w:val="20"/>
              </w:rPr>
              <w:t xml:space="preserve">The Bill of Rights </w:t>
            </w:r>
          </w:p>
          <w:p w:rsidR="00CA32CF" w:rsidRPr="00CA32CF" w:rsidRDefault="00CA32CF" w:rsidP="002D1EFB">
            <w:pPr>
              <w:spacing w:after="0" w:line="240" w:lineRule="auto"/>
              <w:jc w:val="center"/>
              <w:rPr>
                <w:rFonts w:ascii="Georgia" w:hAnsi="Georgia"/>
                <w:b/>
                <w:sz w:val="20"/>
                <w:szCs w:val="20"/>
              </w:rPr>
            </w:pPr>
            <w:r w:rsidRPr="00CA32CF">
              <w:rPr>
                <w:rFonts w:ascii="Georgia" w:hAnsi="Georgia"/>
                <w:b/>
                <w:sz w:val="20"/>
                <w:szCs w:val="20"/>
              </w:rPr>
              <w:t>(Laws in the United States)</w:t>
            </w:r>
          </w:p>
        </w:tc>
      </w:tr>
      <w:tr w:rsidR="00CA32CF" w:rsidRPr="00480F82" w:rsidTr="002D1EFB">
        <w:tc>
          <w:tcPr>
            <w:tcW w:w="5508" w:type="dxa"/>
          </w:tcPr>
          <w:p w:rsidR="00CA32CF" w:rsidRPr="00CA32CF" w:rsidRDefault="00CA32CF" w:rsidP="002D1EFB">
            <w:pPr>
              <w:rPr>
                <w:rFonts w:ascii="Georgia" w:hAnsi="Georgia"/>
                <w:sz w:val="20"/>
                <w:szCs w:val="20"/>
              </w:rPr>
            </w:pPr>
            <w:r w:rsidRPr="00CA32CF">
              <w:rPr>
                <w:rFonts w:ascii="Georgia" w:hAnsi="Georgia"/>
                <w:sz w:val="20"/>
                <w:szCs w:val="20"/>
              </w:rPr>
              <w:t>1. No one will be removed by force from their own homes.</w:t>
            </w:r>
          </w:p>
          <w:p w:rsidR="00CA32CF" w:rsidRPr="00CA32CF" w:rsidRDefault="00CA32CF" w:rsidP="002D1EFB">
            <w:pPr>
              <w:rPr>
                <w:rFonts w:ascii="Georgia" w:hAnsi="Georgia"/>
                <w:sz w:val="20"/>
                <w:szCs w:val="20"/>
              </w:rPr>
            </w:pPr>
            <w:r w:rsidRPr="00CA32CF">
              <w:rPr>
                <w:rFonts w:ascii="Georgia" w:hAnsi="Georgia"/>
                <w:sz w:val="20"/>
                <w:szCs w:val="20"/>
              </w:rPr>
              <w:t>2. No one will be punished for their opinions and thoughts.</w:t>
            </w:r>
          </w:p>
          <w:p w:rsidR="00CA32CF" w:rsidRPr="00CA32CF" w:rsidRDefault="00CA32CF" w:rsidP="002D1EFB">
            <w:pPr>
              <w:rPr>
                <w:rFonts w:ascii="Georgia" w:hAnsi="Georgia"/>
                <w:sz w:val="20"/>
                <w:szCs w:val="20"/>
              </w:rPr>
            </w:pPr>
            <w:r w:rsidRPr="00CA32CF">
              <w:rPr>
                <w:rFonts w:ascii="Georgia" w:hAnsi="Georgia"/>
                <w:sz w:val="20"/>
                <w:szCs w:val="20"/>
              </w:rPr>
              <w:t>3. The person who accuses someone of a crime must prove that the charge is true.</w:t>
            </w:r>
          </w:p>
          <w:p w:rsidR="00CA32CF" w:rsidRPr="00CA32CF" w:rsidRDefault="00CA32CF" w:rsidP="002D1EFB">
            <w:pPr>
              <w:rPr>
                <w:rFonts w:ascii="Georgia" w:hAnsi="Georgia"/>
                <w:sz w:val="20"/>
                <w:szCs w:val="20"/>
              </w:rPr>
            </w:pPr>
            <w:r w:rsidRPr="00CA32CF">
              <w:rPr>
                <w:rFonts w:ascii="Georgia" w:hAnsi="Georgia"/>
                <w:sz w:val="20"/>
                <w:szCs w:val="20"/>
              </w:rPr>
              <w:t>4. When the court orders a punishment, the age and experience of the guilty person has to be taken into account.</w:t>
            </w:r>
          </w:p>
        </w:tc>
        <w:tc>
          <w:tcPr>
            <w:tcW w:w="5508" w:type="dxa"/>
          </w:tcPr>
          <w:p w:rsidR="00CA32CF" w:rsidRPr="00CA32CF" w:rsidRDefault="00CA32CF" w:rsidP="002D1EFB">
            <w:pPr>
              <w:rPr>
                <w:rFonts w:ascii="Georgia" w:hAnsi="Georgia"/>
                <w:sz w:val="20"/>
                <w:szCs w:val="20"/>
              </w:rPr>
            </w:pPr>
            <w:r w:rsidRPr="00CA32CF">
              <w:rPr>
                <w:rFonts w:ascii="Georgia" w:hAnsi="Georgia"/>
                <w:sz w:val="20"/>
                <w:szCs w:val="20"/>
              </w:rPr>
              <w:t># 1. Congress will not violate people’s freedom of religion, freedom of speech, or the right of the people to meet together and complain about the government.</w:t>
            </w:r>
          </w:p>
          <w:p w:rsidR="00CA32CF" w:rsidRPr="00CA32CF" w:rsidRDefault="00CA32CF" w:rsidP="002D1EFB">
            <w:pPr>
              <w:rPr>
                <w:rFonts w:ascii="Georgia" w:hAnsi="Georgia"/>
                <w:sz w:val="20"/>
                <w:szCs w:val="20"/>
              </w:rPr>
            </w:pPr>
            <w:r w:rsidRPr="00CA32CF">
              <w:rPr>
                <w:rFonts w:ascii="Georgia" w:hAnsi="Georgia"/>
                <w:sz w:val="20"/>
                <w:szCs w:val="20"/>
              </w:rPr>
              <w:t># 4. The people will be protected in their house and their property will be safe against illegal searches and arrests.</w:t>
            </w:r>
          </w:p>
          <w:p w:rsidR="00CA32CF" w:rsidRPr="00CA32CF" w:rsidRDefault="00CA32CF" w:rsidP="002D1EFB">
            <w:pPr>
              <w:rPr>
                <w:rFonts w:ascii="Georgia" w:hAnsi="Georgia"/>
                <w:sz w:val="20"/>
                <w:szCs w:val="20"/>
              </w:rPr>
            </w:pPr>
            <w:r w:rsidRPr="00CA32CF">
              <w:rPr>
                <w:rFonts w:ascii="Georgia" w:hAnsi="Georgia"/>
                <w:sz w:val="20"/>
                <w:szCs w:val="20"/>
              </w:rPr>
              <w:t># 7. If a person commits a crime, they will be tried by a jury in a court of the United States.</w:t>
            </w:r>
          </w:p>
        </w:tc>
      </w:tr>
    </w:tbl>
    <w:p w:rsidR="00CA32CF" w:rsidRPr="00B34DB8" w:rsidRDefault="00CA32CF" w:rsidP="00B34DB8">
      <w:pPr>
        <w:spacing w:after="0" w:line="240" w:lineRule="auto"/>
        <w:rPr>
          <w:rFonts w:ascii="Georgia" w:eastAsia="Times New Roman" w:hAnsi="Georgia" w:cs="Times New Roman"/>
          <w:b/>
          <w:sz w:val="24"/>
          <w:szCs w:val="24"/>
        </w:rPr>
      </w:pPr>
    </w:p>
    <w:p w:rsidR="00CA32CF" w:rsidRDefault="00CA32CF" w:rsidP="00CA32CF">
      <w:pPr>
        <w:pStyle w:val="NormalWeb"/>
        <w:spacing w:before="0" w:beforeAutospacing="0" w:after="0" w:afterAutospacing="0" w:line="360" w:lineRule="auto"/>
        <w:rPr>
          <w:rFonts w:ascii="Georgia" w:hAnsi="Georgia"/>
          <w:sz w:val="20"/>
          <w:u w:val="single"/>
        </w:rPr>
      </w:pPr>
      <w:r w:rsidRPr="00CA32CF">
        <w:rPr>
          <w:rFonts w:ascii="Georgia" w:hAnsi="Georgia"/>
          <w:b/>
          <w:sz w:val="20"/>
        </w:rPr>
        <w:t xml:space="preserve">How do the Twelve Tables reflect the laws of our society (U.S.) today? </w:t>
      </w:r>
      <w:r>
        <w:rPr>
          <w:rFonts w:ascii="Georgia" w:hAnsi="Georgia"/>
          <w:sz w:val="20"/>
          <w:u w:val="single"/>
        </w:rPr>
        <w:t>________________________________</w:t>
      </w:r>
    </w:p>
    <w:p w:rsidR="00CA32CF" w:rsidRDefault="00CA32CF" w:rsidP="00CA32CF">
      <w:pPr>
        <w:pStyle w:val="NormalWeb"/>
        <w:spacing w:before="0" w:beforeAutospacing="0" w:after="0" w:afterAutospacing="0" w:line="360" w:lineRule="auto"/>
        <w:rPr>
          <w:rFonts w:ascii="Georgia" w:hAnsi="Georgia"/>
          <w:sz w:val="20"/>
          <w:u w:val="single"/>
        </w:rPr>
      </w:pPr>
      <w:r>
        <w:rPr>
          <w:rFonts w:ascii="Georgia" w:hAnsi="Georgia"/>
          <w:sz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2CF" w:rsidRDefault="00CA32CF" w:rsidP="00CA32CF">
      <w:pPr>
        <w:pStyle w:val="Normal1"/>
      </w:pPr>
      <w:r>
        <w:t>____________________________________________________________________________________________</w:t>
      </w:r>
    </w:p>
    <w:p w:rsidR="00B27776" w:rsidRDefault="00B27776" w:rsidP="00667402">
      <w:pPr>
        <w:pStyle w:val="Normal1"/>
        <w:rPr>
          <w:b/>
        </w:rPr>
      </w:pPr>
    </w:p>
    <w:p w:rsidR="00667402" w:rsidRPr="006C0CCB" w:rsidRDefault="00667402" w:rsidP="00667402">
      <w:pPr>
        <w:pStyle w:val="Normal1"/>
        <w:rPr>
          <w:b/>
        </w:rPr>
      </w:pPr>
      <w:r>
        <w:rPr>
          <w:b/>
        </w:rPr>
        <w:t>The enduring issue</w:t>
      </w:r>
      <w:r w:rsidRPr="006C0CCB">
        <w:rPr>
          <w:b/>
        </w:rPr>
        <w:t xml:space="preserve"> this best associates with is</w:t>
      </w:r>
      <w:r>
        <w:rPr>
          <w:b/>
        </w:rPr>
        <w:t xml:space="preserve"> (check all that apply)</w:t>
      </w:r>
    </w:p>
    <w:p w:rsidR="00B27776" w:rsidRDefault="00B27776" w:rsidP="00667402">
      <w:pPr>
        <w:pStyle w:val="Normal1"/>
        <w:numPr>
          <w:ilvl w:val="0"/>
          <w:numId w:val="1"/>
        </w:numPr>
        <w:rPr>
          <w:b/>
        </w:rPr>
        <w:sectPr w:rsidR="00B27776" w:rsidSect="00CA32CF">
          <w:pgSz w:w="12240" w:h="20160" w:code="5"/>
          <w:pgMar w:top="432" w:right="432" w:bottom="144" w:left="432" w:header="720" w:footer="720" w:gutter="0"/>
          <w:cols w:space="720"/>
          <w:docGrid w:linePitch="360"/>
        </w:sectPr>
      </w:pPr>
    </w:p>
    <w:p w:rsidR="00667402" w:rsidRDefault="00667402" w:rsidP="00667402">
      <w:pPr>
        <w:pStyle w:val="Normal1"/>
        <w:numPr>
          <w:ilvl w:val="0"/>
          <w:numId w:val="1"/>
        </w:numPr>
        <w:rPr>
          <w:b/>
        </w:rPr>
      </w:pPr>
      <w:r w:rsidRPr="006C0CCB">
        <w:rPr>
          <w:b/>
        </w:rPr>
        <w:lastRenderedPageBreak/>
        <w:t>CULTURAL DIFFUSION</w:t>
      </w:r>
    </w:p>
    <w:p w:rsidR="00667402" w:rsidRDefault="00667402" w:rsidP="00667402">
      <w:pPr>
        <w:pStyle w:val="Normal1"/>
        <w:numPr>
          <w:ilvl w:val="0"/>
          <w:numId w:val="1"/>
        </w:numPr>
        <w:rPr>
          <w:b/>
        </w:rPr>
      </w:pPr>
      <w:r>
        <w:rPr>
          <w:b/>
        </w:rPr>
        <w:t>HUMAN RIGHTS</w:t>
      </w:r>
    </w:p>
    <w:p w:rsidR="00667402" w:rsidRPr="006C0CCB" w:rsidRDefault="00667402" w:rsidP="00667402">
      <w:pPr>
        <w:pStyle w:val="Normal1"/>
        <w:numPr>
          <w:ilvl w:val="0"/>
          <w:numId w:val="1"/>
        </w:numPr>
        <w:rPr>
          <w:b/>
        </w:rPr>
      </w:pPr>
      <w:r>
        <w:rPr>
          <w:b/>
        </w:rPr>
        <w:t>IMPACT OF ENVIRONMENT ON HUMANS</w:t>
      </w:r>
    </w:p>
    <w:p w:rsidR="00667402" w:rsidRPr="006C0CCB" w:rsidRDefault="00667402" w:rsidP="00667402">
      <w:pPr>
        <w:pStyle w:val="Normal1"/>
        <w:numPr>
          <w:ilvl w:val="0"/>
          <w:numId w:val="1"/>
        </w:numPr>
        <w:rPr>
          <w:b/>
        </w:rPr>
      </w:pPr>
      <w:r>
        <w:rPr>
          <w:b/>
        </w:rPr>
        <w:lastRenderedPageBreak/>
        <w:t>POWER</w:t>
      </w:r>
    </w:p>
    <w:p w:rsidR="00667402" w:rsidRDefault="00667402" w:rsidP="00667402">
      <w:pPr>
        <w:pStyle w:val="Normal1"/>
        <w:numPr>
          <w:ilvl w:val="0"/>
          <w:numId w:val="1"/>
        </w:numPr>
        <w:rPr>
          <w:b/>
        </w:rPr>
      </w:pPr>
      <w:r>
        <w:rPr>
          <w:b/>
        </w:rPr>
        <w:t xml:space="preserve">SCARCITY </w:t>
      </w:r>
    </w:p>
    <w:p w:rsidR="00667402" w:rsidRDefault="00667402" w:rsidP="00667402">
      <w:pPr>
        <w:pStyle w:val="Normal1"/>
        <w:numPr>
          <w:ilvl w:val="0"/>
          <w:numId w:val="1"/>
        </w:numPr>
        <w:rPr>
          <w:b/>
        </w:rPr>
      </w:pPr>
      <w:r>
        <w:rPr>
          <w:b/>
        </w:rPr>
        <w:t>TECHNOLOGY</w:t>
      </w:r>
    </w:p>
    <w:p w:rsidR="00B27776" w:rsidRDefault="00B27776" w:rsidP="00CA32CF">
      <w:pPr>
        <w:pStyle w:val="NormalWeb"/>
        <w:spacing w:before="0" w:beforeAutospacing="0" w:after="0" w:afterAutospacing="0" w:line="360" w:lineRule="auto"/>
        <w:sectPr w:rsidR="00B27776" w:rsidSect="00B27776">
          <w:type w:val="continuous"/>
          <w:pgSz w:w="12240" w:h="20160" w:code="5"/>
          <w:pgMar w:top="432" w:right="432" w:bottom="144" w:left="432" w:header="720" w:footer="720" w:gutter="0"/>
          <w:cols w:num="2" w:space="720"/>
          <w:docGrid w:linePitch="360"/>
        </w:sectPr>
      </w:pPr>
    </w:p>
    <w:p w:rsidR="00B41DCD" w:rsidRDefault="00B41DCD" w:rsidP="00CA32CF">
      <w:pPr>
        <w:pStyle w:val="NormalWeb"/>
        <w:spacing w:before="0" w:beforeAutospacing="0" w:after="0" w:afterAutospacing="0" w:line="360" w:lineRule="auto"/>
      </w:pPr>
      <w:r w:rsidRPr="00B41DCD">
        <w:lastRenderedPageBreak/>
        <w:br/>
      </w:r>
      <w:r w:rsidRPr="00B41DCD">
        <w:br/>
      </w:r>
      <w:r w:rsidRPr="00B41DCD">
        <w:br/>
      </w:r>
      <w:r w:rsidRPr="00B41DCD">
        <w:br/>
      </w:r>
      <w:r w:rsidRPr="00B41DCD">
        <w:br/>
      </w:r>
      <w:r w:rsidRPr="00B41DCD">
        <w:br/>
      </w:r>
      <w:r w:rsidRPr="00B41DCD">
        <w:br/>
      </w:r>
      <w:r w:rsidRPr="00B41DCD">
        <w:br/>
      </w:r>
      <w:r w:rsidRPr="00B41DCD">
        <w:br/>
      </w:r>
      <w:r w:rsidRPr="00B41DCD">
        <w:br/>
      </w:r>
      <w:r w:rsidRPr="00B41DCD">
        <w:br/>
      </w:r>
      <w:r w:rsidRPr="00B41DCD">
        <w:br/>
      </w:r>
    </w:p>
    <w:p w:rsidR="00B41DCD" w:rsidRDefault="00B41DCD"/>
    <w:sectPr w:rsidR="00B41DCD" w:rsidSect="00B27776">
      <w:type w:val="continuous"/>
      <w:pgSz w:w="12240" w:h="20160" w:code="5"/>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CD"/>
    <w:rsid w:val="00000B27"/>
    <w:rsid w:val="003D46CB"/>
    <w:rsid w:val="003F0BD0"/>
    <w:rsid w:val="00667402"/>
    <w:rsid w:val="007B7A49"/>
    <w:rsid w:val="007C3F5A"/>
    <w:rsid w:val="00A55279"/>
    <w:rsid w:val="00B27776"/>
    <w:rsid w:val="00B34DB8"/>
    <w:rsid w:val="00B41DCD"/>
    <w:rsid w:val="00CA32CF"/>
    <w:rsid w:val="00DF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CD"/>
    <w:rPr>
      <w:rFonts w:ascii="Tahoma" w:hAnsi="Tahoma" w:cs="Tahoma"/>
      <w:sz w:val="16"/>
      <w:szCs w:val="16"/>
    </w:rPr>
  </w:style>
  <w:style w:type="paragraph" w:styleId="NormalWeb">
    <w:name w:val="Normal (Web)"/>
    <w:basedOn w:val="Normal"/>
    <w:uiPriority w:val="99"/>
    <w:unhideWhenUsed/>
    <w:rsid w:val="00B41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DCD"/>
    <w:rPr>
      <w:color w:val="0000FF"/>
      <w:u w:val="single"/>
    </w:rPr>
  </w:style>
  <w:style w:type="paragraph" w:customStyle="1" w:styleId="Normal1">
    <w:name w:val="Normal1"/>
    <w:rsid w:val="00CA32CF"/>
    <w:pPr>
      <w:pBdr>
        <w:top w:val="nil"/>
        <w:left w:val="nil"/>
        <w:bottom w:val="nil"/>
        <w:right w:val="nil"/>
        <w:between w:val="nil"/>
      </w:pBdr>
      <w:spacing w:after="0"/>
    </w:pPr>
    <w:rPr>
      <w:rFonts w:ascii="Arial" w:eastAsia="Arial" w:hAnsi="Arial" w:cs="Arial"/>
      <w:color w:val="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DCD"/>
    <w:rPr>
      <w:rFonts w:ascii="Tahoma" w:hAnsi="Tahoma" w:cs="Tahoma"/>
      <w:sz w:val="16"/>
      <w:szCs w:val="16"/>
    </w:rPr>
  </w:style>
  <w:style w:type="paragraph" w:styleId="NormalWeb">
    <w:name w:val="Normal (Web)"/>
    <w:basedOn w:val="Normal"/>
    <w:uiPriority w:val="99"/>
    <w:unhideWhenUsed/>
    <w:rsid w:val="00B41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DCD"/>
    <w:rPr>
      <w:color w:val="0000FF"/>
      <w:u w:val="single"/>
    </w:rPr>
  </w:style>
  <w:style w:type="paragraph" w:customStyle="1" w:styleId="Normal1">
    <w:name w:val="Normal1"/>
    <w:rsid w:val="00CA32CF"/>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6605">
      <w:bodyDiv w:val="1"/>
      <w:marLeft w:val="0"/>
      <w:marRight w:val="0"/>
      <w:marTop w:val="0"/>
      <w:marBottom w:val="0"/>
      <w:divBdr>
        <w:top w:val="none" w:sz="0" w:space="0" w:color="auto"/>
        <w:left w:val="none" w:sz="0" w:space="0" w:color="auto"/>
        <w:bottom w:val="none" w:sz="0" w:space="0" w:color="auto"/>
        <w:right w:val="none" w:sz="0" w:space="0" w:color="auto"/>
      </w:divBdr>
    </w:div>
    <w:div w:id="445806140">
      <w:bodyDiv w:val="1"/>
      <w:marLeft w:val="0"/>
      <w:marRight w:val="0"/>
      <w:marTop w:val="0"/>
      <w:marBottom w:val="0"/>
      <w:divBdr>
        <w:top w:val="none" w:sz="0" w:space="0" w:color="auto"/>
        <w:left w:val="none" w:sz="0" w:space="0" w:color="auto"/>
        <w:bottom w:val="none" w:sz="0" w:space="0" w:color="auto"/>
        <w:right w:val="none" w:sz="0" w:space="0" w:color="auto"/>
      </w:divBdr>
      <w:divsChild>
        <w:div w:id="1279870127">
          <w:marLeft w:val="0"/>
          <w:marRight w:val="0"/>
          <w:marTop w:val="0"/>
          <w:marBottom w:val="0"/>
          <w:divBdr>
            <w:top w:val="none" w:sz="0" w:space="0" w:color="auto"/>
            <w:left w:val="none" w:sz="0" w:space="0" w:color="auto"/>
            <w:bottom w:val="none" w:sz="0" w:space="0" w:color="auto"/>
            <w:right w:val="none" w:sz="0" w:space="0" w:color="auto"/>
          </w:divBdr>
        </w:div>
      </w:divsChild>
    </w:div>
    <w:div w:id="13705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C689ED18</Template>
  <TotalTime>2</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2018-10-10T11:38:00Z</cp:lastPrinted>
  <dcterms:created xsi:type="dcterms:W3CDTF">2018-09-14T11:29:00Z</dcterms:created>
  <dcterms:modified xsi:type="dcterms:W3CDTF">2018-10-15T13:20:00Z</dcterms:modified>
</cp:coreProperties>
</file>