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D4" w:rsidRDefault="00D82CE1" w:rsidP="00D82CE1">
      <w:pPr>
        <w:spacing w:after="0" w:line="240" w:lineRule="auto"/>
        <w:jc w:val="center"/>
        <w:rPr>
          <w:rFonts w:ascii="Georgia" w:hAnsi="Georgia"/>
          <w:b/>
          <w:sz w:val="24"/>
          <w:szCs w:val="24"/>
        </w:rPr>
      </w:pPr>
      <w:r>
        <w:rPr>
          <w:rFonts w:ascii="Georgia" w:hAnsi="Georgia"/>
          <w:b/>
          <w:sz w:val="24"/>
          <w:szCs w:val="24"/>
        </w:rPr>
        <w:t>Alexander the Great</w:t>
      </w:r>
      <w:r w:rsidR="0061023E">
        <w:rPr>
          <w:rFonts w:ascii="Georgia" w:hAnsi="Georgia"/>
          <w:b/>
          <w:sz w:val="24"/>
          <w:szCs w:val="24"/>
        </w:rPr>
        <w:t xml:space="preserve"> </w:t>
      </w:r>
      <w:r w:rsidR="00144E72">
        <w:rPr>
          <w:rFonts w:ascii="Georgia" w:hAnsi="Georgia"/>
          <w:b/>
          <w:sz w:val="24"/>
          <w:szCs w:val="24"/>
        </w:rPr>
        <w:t xml:space="preserve">&amp; Hellenism </w:t>
      </w:r>
    </w:p>
    <w:p w:rsidR="00D82CE1" w:rsidRDefault="00D82CE1" w:rsidP="00D82CE1">
      <w:pPr>
        <w:spacing w:after="0" w:line="240" w:lineRule="auto"/>
        <w:jc w:val="center"/>
        <w:rPr>
          <w:rFonts w:ascii="Georgia" w:hAnsi="Georgia"/>
          <w:b/>
          <w:sz w:val="24"/>
          <w:szCs w:val="24"/>
        </w:rPr>
      </w:pPr>
      <w:r>
        <w:rPr>
          <w:noProof/>
        </w:rPr>
        <w:drawing>
          <wp:anchor distT="0" distB="0" distL="114300" distR="114300" simplePos="0" relativeHeight="251658240" behindDoc="1" locked="0" layoutInCell="1" allowOverlap="1" wp14:anchorId="0875CBC6" wp14:editId="2A17175D">
            <wp:simplePos x="0" y="0"/>
            <wp:positionH relativeFrom="column">
              <wp:posOffset>5412105</wp:posOffset>
            </wp:positionH>
            <wp:positionV relativeFrom="paragraph">
              <wp:posOffset>76200</wp:posOffset>
            </wp:positionV>
            <wp:extent cx="1809750" cy="1619250"/>
            <wp:effectExtent l="0" t="0" r="0" b="0"/>
            <wp:wrapTight wrapText="bothSides">
              <wp:wrapPolygon edited="0">
                <wp:start x="0" y="0"/>
                <wp:lineTo x="0" y="21346"/>
                <wp:lineTo x="21373" y="21346"/>
                <wp:lineTo x="21373" y="0"/>
                <wp:lineTo x="0" y="0"/>
              </wp:wrapPolygon>
            </wp:wrapTight>
            <wp:docPr id="3" name="Picture 3" descr="http://a5.files.biography.com/image/upload/c_fill,dpr_1.0,g_face,h_300,q_80,w_300/MTIwNjA4NjMzNzIxNzUxMD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5.files.biography.com/image/upload/c_fill,dpr_1.0,g_face,h_300,q_80,w_300/MTIwNjA4NjMzNzIxNzUxMDU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CE1" w:rsidRDefault="00D82CE1" w:rsidP="00D82CE1">
      <w:pPr>
        <w:spacing w:after="0" w:line="240" w:lineRule="auto"/>
        <w:rPr>
          <w:rFonts w:ascii="Georgia" w:hAnsi="Georgia"/>
          <w:b/>
        </w:rPr>
      </w:pPr>
      <w:r>
        <w:rPr>
          <w:rFonts w:ascii="Georgia" w:hAnsi="Georgia"/>
          <w:b/>
        </w:rPr>
        <w:t>I. Introduction</w:t>
      </w:r>
    </w:p>
    <w:p w:rsidR="00D82CE1" w:rsidRDefault="00D82CE1" w:rsidP="00D82CE1">
      <w:pPr>
        <w:spacing w:after="0" w:line="240" w:lineRule="auto"/>
        <w:rPr>
          <w:rFonts w:ascii="Georgia" w:hAnsi="Georgia"/>
        </w:rPr>
      </w:pPr>
      <w:r w:rsidRPr="00D82CE1">
        <w:rPr>
          <w:rFonts w:ascii="Georgia" w:hAnsi="Georgia"/>
        </w:rPr>
        <w:t>The long war between Athens and Sparta made both countries weak and tired.  King Phillip of Macedonia (another part of Greece) noticed this and wanted to take over.  He attacked Greece and l</w:t>
      </w:r>
      <w:r>
        <w:rPr>
          <w:rFonts w:ascii="Georgia" w:hAnsi="Georgia"/>
        </w:rPr>
        <w:t xml:space="preserve">ittle by little, took it over.  </w:t>
      </w:r>
      <w:r w:rsidRPr="00D82CE1">
        <w:rPr>
          <w:rFonts w:ascii="Georgia" w:hAnsi="Georgia"/>
        </w:rPr>
        <w:t xml:space="preserve">When Phillip was assassinated </w:t>
      </w:r>
      <w:r>
        <w:rPr>
          <w:rFonts w:ascii="Georgia" w:hAnsi="Georgia"/>
        </w:rPr>
        <w:t xml:space="preserve">(murder of a public figure) </w:t>
      </w:r>
      <w:r w:rsidRPr="00D82CE1">
        <w:rPr>
          <w:rFonts w:ascii="Georgia" w:hAnsi="Georgia"/>
        </w:rPr>
        <w:t>in 336 BCE, hi</w:t>
      </w:r>
      <w:r>
        <w:rPr>
          <w:rFonts w:ascii="Georgia" w:hAnsi="Georgia"/>
        </w:rPr>
        <w:t xml:space="preserve">s son Alexander became the king.  </w:t>
      </w:r>
      <w:r w:rsidRPr="00D82CE1">
        <w:rPr>
          <w:rFonts w:ascii="Georgia" w:hAnsi="Georgia"/>
        </w:rPr>
        <w:t>Alexander was only 20 when he became king.  He had a great educa</w:t>
      </w:r>
      <w:r>
        <w:rPr>
          <w:rFonts w:ascii="Georgia" w:hAnsi="Georgia"/>
        </w:rPr>
        <w:t xml:space="preserve">tion and was taught philosophy as well as military tactics.  </w:t>
      </w:r>
      <w:r w:rsidRPr="00D82CE1">
        <w:rPr>
          <w:rFonts w:ascii="Georgia" w:hAnsi="Georgia"/>
        </w:rPr>
        <w:t xml:space="preserve">Most of Alexander’s time was spent on the battlefield, which helped to expand his Empire. </w:t>
      </w:r>
      <w:r>
        <w:rPr>
          <w:rFonts w:ascii="Georgia" w:hAnsi="Georgia"/>
        </w:rPr>
        <w:t>Although his empire would eventually crumble, he made changes across the Mediterranean world and the Middle East for centuries.</w:t>
      </w:r>
    </w:p>
    <w:p w:rsidR="00D82CE1" w:rsidRDefault="00D82CE1" w:rsidP="00D82CE1">
      <w:pPr>
        <w:spacing w:after="0" w:line="240" w:lineRule="auto"/>
        <w:rPr>
          <w:rFonts w:ascii="Georgia" w:hAnsi="Georgia"/>
        </w:rPr>
      </w:pPr>
    </w:p>
    <w:p w:rsidR="00D82CE1" w:rsidRPr="00D82CE1" w:rsidRDefault="00D82CE1" w:rsidP="00D82CE1">
      <w:pPr>
        <w:spacing w:after="0" w:line="240" w:lineRule="auto"/>
        <w:rPr>
          <w:rFonts w:ascii="Georgia" w:hAnsi="Georgia"/>
          <w:b/>
        </w:rPr>
      </w:pPr>
      <w:r>
        <w:rPr>
          <w:rFonts w:ascii="Georgia" w:hAnsi="Georgia"/>
          <w:b/>
        </w:rPr>
        <w:t>DIRECTIONS:</w:t>
      </w:r>
      <w:r>
        <w:rPr>
          <w:rFonts w:ascii="Georgia" w:hAnsi="Georgia" w:cs="Arial"/>
          <w:b/>
          <w:sz w:val="20"/>
          <w:szCs w:val="20"/>
        </w:rPr>
        <w:t xml:space="preserve"> Actively r</w:t>
      </w:r>
      <w:r w:rsidRPr="00D75F83">
        <w:rPr>
          <w:rFonts w:ascii="Georgia" w:hAnsi="Georgia" w:cs="Arial"/>
          <w:b/>
          <w:sz w:val="20"/>
          <w:szCs w:val="20"/>
        </w:rPr>
        <w:t>ead</w:t>
      </w:r>
      <w:r>
        <w:rPr>
          <w:rFonts w:ascii="Georgia" w:hAnsi="Georgia" w:cs="Arial"/>
          <w:b/>
          <w:sz w:val="20"/>
          <w:szCs w:val="20"/>
        </w:rPr>
        <w:t xml:space="preserve"> (highlight/underline important words/phrases, circle words you do not understand)</w:t>
      </w:r>
      <w:r w:rsidRPr="00D75F83">
        <w:rPr>
          <w:rFonts w:ascii="Georgia" w:hAnsi="Georgia" w:cs="Arial"/>
          <w:b/>
          <w:sz w:val="20"/>
          <w:szCs w:val="20"/>
        </w:rPr>
        <w:t xml:space="preserve"> about the things </w:t>
      </w:r>
      <w:r>
        <w:rPr>
          <w:rFonts w:ascii="Georgia" w:hAnsi="Georgia" w:cs="Arial"/>
          <w:b/>
          <w:sz w:val="20"/>
          <w:szCs w:val="20"/>
        </w:rPr>
        <w:t>Alexander</w:t>
      </w:r>
      <w:r w:rsidRPr="00D75F83">
        <w:rPr>
          <w:rFonts w:ascii="Georgia" w:hAnsi="Georgia" w:cs="Arial"/>
          <w:b/>
          <w:sz w:val="20"/>
          <w:szCs w:val="20"/>
        </w:rPr>
        <w:t xml:space="preserve"> did as a leader of Western Europe. Evaluate whether or not </w:t>
      </w:r>
      <w:r>
        <w:rPr>
          <w:rFonts w:ascii="Georgia" w:hAnsi="Georgia" w:cs="Arial"/>
          <w:b/>
          <w:sz w:val="20"/>
          <w:szCs w:val="20"/>
        </w:rPr>
        <w:t>Alexander</w:t>
      </w:r>
      <w:r w:rsidRPr="00D75F83">
        <w:rPr>
          <w:rFonts w:ascii="Georgia" w:hAnsi="Georgia" w:cs="Arial"/>
          <w:b/>
          <w:sz w:val="20"/>
          <w:szCs w:val="20"/>
        </w:rPr>
        <w:t xml:space="preserve"> was a good or bad leader (E</w:t>
      </w:r>
      <w:r w:rsidR="009D2BD3" w:rsidRPr="00D75F83">
        <w:rPr>
          <w:rFonts w:ascii="Georgia" w:hAnsi="Georgia" w:cs="Arial"/>
          <w:b/>
          <w:sz w:val="20"/>
          <w:szCs w:val="20"/>
        </w:rPr>
        <w:t>, G</w:t>
      </w:r>
      <w:r w:rsidRPr="00D75F83">
        <w:rPr>
          <w:rFonts w:ascii="Georgia" w:hAnsi="Georgia" w:cs="Arial"/>
          <w:b/>
          <w:sz w:val="20"/>
          <w:szCs w:val="20"/>
        </w:rPr>
        <w:t xml:space="preserve">, S, </w:t>
      </w:r>
      <w:proofErr w:type="gramStart"/>
      <w:r w:rsidRPr="00D75F83">
        <w:rPr>
          <w:rFonts w:ascii="Georgia" w:hAnsi="Georgia" w:cs="Arial"/>
          <w:b/>
          <w:sz w:val="20"/>
          <w:szCs w:val="20"/>
        </w:rPr>
        <w:t>F</w:t>
      </w:r>
      <w:proofErr w:type="gramEnd"/>
      <w:r w:rsidRPr="00D75F83">
        <w:rPr>
          <w:rFonts w:ascii="Georgia" w:hAnsi="Georgia" w:cs="Arial"/>
          <w:b/>
          <w:sz w:val="20"/>
          <w:szCs w:val="20"/>
        </w:rPr>
        <w:t>).</w:t>
      </w:r>
    </w:p>
    <w:p w:rsidR="00D82CE1" w:rsidRPr="00864246" w:rsidRDefault="00D82CE1" w:rsidP="00D82CE1">
      <w:pPr>
        <w:tabs>
          <w:tab w:val="left" w:pos="270"/>
        </w:tabs>
        <w:spacing w:after="0" w:line="240" w:lineRule="auto"/>
        <w:ind w:right="36"/>
        <w:rPr>
          <w:rFonts w:ascii="Georgia" w:hAnsi="Georgia" w:cs="Arial"/>
          <w:b/>
        </w:rPr>
      </w:pPr>
    </w:p>
    <w:tbl>
      <w:tblPr>
        <w:tblW w:w="110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0"/>
        <w:gridCol w:w="1080"/>
      </w:tblGrid>
      <w:tr w:rsidR="00D82CE1" w:rsidRPr="00864246" w:rsidTr="00243F2E">
        <w:tc>
          <w:tcPr>
            <w:tcW w:w="9990" w:type="dxa"/>
          </w:tcPr>
          <w:p w:rsidR="00D82CE1" w:rsidRPr="00DA1C2A" w:rsidRDefault="00D82CE1" w:rsidP="00243F2E">
            <w:pPr>
              <w:spacing w:after="0" w:line="240" w:lineRule="auto"/>
              <w:ind w:left="180"/>
              <w:jc w:val="center"/>
              <w:rPr>
                <w:rFonts w:ascii="Georgia" w:hAnsi="Georgia" w:cs="Arial"/>
                <w:b/>
              </w:rPr>
            </w:pPr>
            <w:r>
              <w:rPr>
                <w:rFonts w:ascii="Georgia" w:hAnsi="Georgia" w:cs="Arial"/>
                <w:b/>
              </w:rPr>
              <w:t>ALEXANDER</w:t>
            </w:r>
            <w:r w:rsidRPr="00DA1C2A">
              <w:rPr>
                <w:rFonts w:ascii="Georgia" w:hAnsi="Georgia" w:cs="Arial"/>
                <w:b/>
              </w:rPr>
              <w:t>’S ACTION</w:t>
            </w:r>
            <w:r>
              <w:rPr>
                <w:rFonts w:ascii="Georgia" w:hAnsi="Georgia" w:cs="Arial"/>
                <w:b/>
              </w:rPr>
              <w:t>S</w:t>
            </w:r>
            <w:r w:rsidR="0061023E">
              <w:rPr>
                <w:rFonts w:ascii="Georgia" w:hAnsi="Georgia" w:cs="Arial"/>
                <w:b/>
              </w:rPr>
              <w:t xml:space="preserve"> &amp; LEGACY </w:t>
            </w:r>
          </w:p>
        </w:tc>
        <w:tc>
          <w:tcPr>
            <w:tcW w:w="1080" w:type="dxa"/>
          </w:tcPr>
          <w:p w:rsidR="00D82CE1" w:rsidRPr="00D75F83" w:rsidRDefault="00D82CE1" w:rsidP="00243F2E">
            <w:pPr>
              <w:spacing w:after="0" w:line="240" w:lineRule="auto"/>
              <w:rPr>
                <w:rFonts w:ascii="Georgia" w:hAnsi="Georgia" w:cs="Arial"/>
                <w:b/>
                <w:sz w:val="20"/>
                <w:szCs w:val="20"/>
              </w:rPr>
            </w:pPr>
            <w:r w:rsidRPr="00D75F83">
              <w:rPr>
                <w:rFonts w:ascii="Georgia" w:hAnsi="Georgia" w:cs="Arial"/>
                <w:b/>
                <w:sz w:val="20"/>
                <w:szCs w:val="20"/>
              </w:rPr>
              <w:t>GRADE</w:t>
            </w:r>
          </w:p>
        </w:tc>
      </w:tr>
      <w:tr w:rsidR="0061023E" w:rsidRPr="00864246" w:rsidTr="00243F2E">
        <w:tc>
          <w:tcPr>
            <w:tcW w:w="9990" w:type="dxa"/>
          </w:tcPr>
          <w:p w:rsidR="0061023E" w:rsidRPr="008A7035" w:rsidRDefault="0061023E" w:rsidP="0061023E">
            <w:pPr>
              <w:spacing w:after="0" w:line="240" w:lineRule="auto"/>
              <w:rPr>
                <w:rFonts w:ascii="Georgia" w:hAnsi="Georgia" w:cs="Arial"/>
                <w:b/>
                <w:sz w:val="20"/>
                <w:szCs w:val="20"/>
                <w:u w:val="single"/>
              </w:rPr>
            </w:pPr>
            <w:r w:rsidRPr="008A7035">
              <w:rPr>
                <w:rFonts w:ascii="Georgia" w:hAnsi="Georgia" w:cs="Arial"/>
                <w:b/>
                <w:sz w:val="20"/>
                <w:szCs w:val="20"/>
                <w:u w:val="single"/>
              </w:rPr>
              <w:t>Conquests &amp; Rule:</w:t>
            </w:r>
          </w:p>
          <w:p w:rsidR="009D2BD3" w:rsidRPr="008A7035" w:rsidRDefault="0061023E" w:rsidP="0061023E">
            <w:pPr>
              <w:spacing w:after="0" w:line="240" w:lineRule="auto"/>
              <w:rPr>
                <w:rFonts w:ascii="Georgia" w:hAnsi="Georgia"/>
                <w:sz w:val="20"/>
                <w:szCs w:val="20"/>
              </w:rPr>
            </w:pPr>
            <w:r w:rsidRPr="008A7035">
              <w:rPr>
                <w:rFonts w:ascii="Georgia" w:hAnsi="Georgia"/>
                <w:sz w:val="20"/>
                <w:szCs w:val="20"/>
              </w:rPr>
              <w:t>Alexander determined to conquer both Greece and Persia, and combine them into an empire that would rival any other empire anywhere in the world.</w:t>
            </w:r>
            <w:r w:rsidR="00367487" w:rsidRPr="008A7035">
              <w:rPr>
                <w:rFonts w:ascii="Georgia" w:hAnsi="Georgia"/>
                <w:sz w:val="20"/>
                <w:szCs w:val="20"/>
              </w:rPr>
              <w:t xml:space="preserve">  Before the age of 30, Alexander led his army 11,000 miles, founding over 70 cities and creating and empire that stretched across 3 continents and covered over 2 million square miles.</w:t>
            </w:r>
            <w:r w:rsidR="00EC030F" w:rsidRPr="008A7035">
              <w:rPr>
                <w:rFonts w:ascii="Georgia" w:hAnsi="Georgia"/>
                <w:sz w:val="20"/>
                <w:szCs w:val="20"/>
              </w:rPr>
              <w:t xml:space="preserve">  </w:t>
            </w:r>
            <w:r w:rsidR="00082A29" w:rsidRPr="008A7035">
              <w:rPr>
                <w:rFonts w:ascii="Georgia" w:hAnsi="Georgia"/>
                <w:sz w:val="20"/>
                <w:szCs w:val="20"/>
              </w:rPr>
              <w:t>Today, Alexander’s empire would include Egypt, Iraq, Iran, Turkey, Afghanistan</w:t>
            </w:r>
            <w:r w:rsidR="00906A6A" w:rsidRPr="008A7035">
              <w:rPr>
                <w:rFonts w:ascii="Georgia" w:hAnsi="Georgia"/>
                <w:sz w:val="20"/>
                <w:szCs w:val="20"/>
              </w:rPr>
              <w:t xml:space="preserve">, </w:t>
            </w:r>
            <w:r w:rsidR="00082A29" w:rsidRPr="008A7035">
              <w:rPr>
                <w:rFonts w:ascii="Georgia" w:hAnsi="Georgia"/>
                <w:sz w:val="20"/>
                <w:szCs w:val="20"/>
              </w:rPr>
              <w:t>Pakistan</w:t>
            </w:r>
            <w:r w:rsidR="00906A6A" w:rsidRPr="008A7035">
              <w:rPr>
                <w:rFonts w:ascii="Georgia" w:hAnsi="Georgia"/>
                <w:sz w:val="20"/>
                <w:szCs w:val="20"/>
              </w:rPr>
              <w:t>, and parts of India</w:t>
            </w:r>
            <w:r w:rsidR="00082A29" w:rsidRPr="008A7035">
              <w:rPr>
                <w:rFonts w:ascii="Georgia" w:hAnsi="Georgia"/>
                <w:sz w:val="20"/>
                <w:szCs w:val="20"/>
              </w:rPr>
              <w:t xml:space="preserve">. </w:t>
            </w:r>
            <w:r w:rsidRPr="008A7035">
              <w:rPr>
                <w:rFonts w:ascii="Georgia" w:hAnsi="Georgia"/>
                <w:sz w:val="20"/>
                <w:szCs w:val="20"/>
              </w:rPr>
              <w:t xml:space="preserve"> For the next 13 years Alexander, now known as Alexander the Great, marched his troops from battle to battle, conquering more and more territory. If the people he ruled went against him, he would act with violence.  For example, when the people of Thebes went against him, Alexander ordered that the city be burned to the ground and its people killed or sold into slavery. </w:t>
            </w:r>
            <w:r w:rsidR="00367487" w:rsidRPr="008A7035">
              <w:rPr>
                <w:rFonts w:ascii="Georgia" w:hAnsi="Georgia"/>
                <w:sz w:val="20"/>
                <w:szCs w:val="20"/>
              </w:rPr>
              <w:t>His empire linked together to create an international network of trade and commerce (business).</w:t>
            </w:r>
          </w:p>
          <w:p w:rsidR="009D2BD3" w:rsidRPr="008A7035" w:rsidRDefault="009D2BD3" w:rsidP="0061023E">
            <w:pPr>
              <w:spacing w:after="0" w:line="240" w:lineRule="auto"/>
              <w:rPr>
                <w:rFonts w:ascii="Georgia" w:hAnsi="Georgia"/>
                <w:sz w:val="20"/>
                <w:szCs w:val="20"/>
              </w:rPr>
            </w:pPr>
          </w:p>
          <w:p w:rsidR="0061023E" w:rsidRPr="008A7035" w:rsidRDefault="009D2BD3" w:rsidP="0061023E">
            <w:pPr>
              <w:spacing w:after="0" w:line="240" w:lineRule="auto"/>
              <w:rPr>
                <w:rFonts w:ascii="Georgia" w:hAnsi="Georgia"/>
                <w:sz w:val="20"/>
                <w:szCs w:val="20"/>
              </w:rPr>
            </w:pPr>
            <w:r w:rsidRPr="008A7035">
              <w:rPr>
                <w:rFonts w:ascii="Georgia" w:hAnsi="Georgia"/>
                <w:i/>
                <w:sz w:val="20"/>
                <w:szCs w:val="20"/>
              </w:rPr>
              <w:t>“I am not afraid of an army lions led by sheep, am afraid of an army of sheep lead by lions.”</w:t>
            </w:r>
            <w:r w:rsidR="0061023E" w:rsidRPr="008A7035">
              <w:rPr>
                <w:rFonts w:ascii="Georgia" w:hAnsi="Georgia"/>
                <w:sz w:val="20"/>
                <w:szCs w:val="20"/>
              </w:rPr>
              <w:t xml:space="preserve"> </w:t>
            </w:r>
          </w:p>
          <w:p w:rsidR="0061023E" w:rsidRPr="008A7035" w:rsidRDefault="0061023E" w:rsidP="0061023E">
            <w:pPr>
              <w:spacing w:after="0" w:line="240" w:lineRule="auto"/>
              <w:rPr>
                <w:rFonts w:ascii="Georgia" w:hAnsi="Georgia" w:cs="Arial"/>
                <w:sz w:val="20"/>
                <w:szCs w:val="20"/>
              </w:rPr>
            </w:pPr>
          </w:p>
        </w:tc>
        <w:tc>
          <w:tcPr>
            <w:tcW w:w="1080" w:type="dxa"/>
          </w:tcPr>
          <w:p w:rsidR="0061023E" w:rsidRPr="008A7035" w:rsidRDefault="0061023E" w:rsidP="00243F2E">
            <w:pPr>
              <w:spacing w:after="0" w:line="240" w:lineRule="auto"/>
              <w:rPr>
                <w:rFonts w:ascii="Georgia" w:hAnsi="Georgia" w:cs="Arial"/>
                <w:b/>
                <w:sz w:val="20"/>
                <w:szCs w:val="20"/>
              </w:rPr>
            </w:pPr>
          </w:p>
        </w:tc>
      </w:tr>
      <w:tr w:rsidR="00D82CE1" w:rsidRPr="00864246" w:rsidTr="00243F2E">
        <w:tc>
          <w:tcPr>
            <w:tcW w:w="9990" w:type="dxa"/>
          </w:tcPr>
          <w:p w:rsidR="00D82CE1" w:rsidRPr="008A7035" w:rsidRDefault="006147FD" w:rsidP="00243F2E">
            <w:pPr>
              <w:spacing w:after="0" w:line="240" w:lineRule="auto"/>
              <w:rPr>
                <w:rFonts w:ascii="Georgia" w:hAnsi="Georgia"/>
                <w:b/>
                <w:sz w:val="20"/>
                <w:szCs w:val="20"/>
                <w:u w:val="single"/>
              </w:rPr>
            </w:pPr>
            <w:r w:rsidRPr="008A7035">
              <w:rPr>
                <w:rFonts w:ascii="Georgia" w:hAnsi="Georgia"/>
                <w:b/>
                <w:sz w:val="20"/>
                <w:szCs w:val="20"/>
                <w:u w:val="single"/>
              </w:rPr>
              <w:t>Blending of C</w:t>
            </w:r>
            <w:r w:rsidR="00D82CE1" w:rsidRPr="008A7035">
              <w:rPr>
                <w:rFonts w:ascii="Georgia" w:hAnsi="Georgia"/>
                <w:b/>
                <w:sz w:val="20"/>
                <w:szCs w:val="20"/>
                <w:u w:val="single"/>
              </w:rPr>
              <w:t>ultures:</w:t>
            </w:r>
          </w:p>
          <w:p w:rsidR="00D82CE1" w:rsidRPr="008A7035" w:rsidRDefault="00D82CE1" w:rsidP="00243F2E">
            <w:pPr>
              <w:spacing w:after="0" w:line="240" w:lineRule="auto"/>
              <w:rPr>
                <w:rFonts w:ascii="Georgia" w:hAnsi="Georgia"/>
                <w:sz w:val="20"/>
                <w:szCs w:val="20"/>
              </w:rPr>
            </w:pPr>
            <w:r w:rsidRPr="008A7035">
              <w:rPr>
                <w:rFonts w:ascii="Georgia" w:hAnsi="Georgia"/>
                <w:sz w:val="20"/>
                <w:szCs w:val="20"/>
              </w:rPr>
              <w:t xml:space="preserve">Alexander founded many new cities, mostly named after him.  Greek soldiers, traders, artisans (skilled workers) settled in these cities.  From Egypt to the borders of India, these people built Greek temples, filled with Greek statues, and held athletic contests they had in Greece.  Local people </w:t>
            </w:r>
            <w:r w:rsidRPr="008A7035">
              <w:rPr>
                <w:rFonts w:ascii="Georgia" w:hAnsi="Georgia"/>
                <w:b/>
                <w:sz w:val="20"/>
                <w:szCs w:val="20"/>
              </w:rPr>
              <w:t>assimilated</w:t>
            </w:r>
            <w:r w:rsidRPr="008A7035">
              <w:rPr>
                <w:rFonts w:ascii="Georgia" w:hAnsi="Georgia"/>
                <w:sz w:val="20"/>
                <w:szCs w:val="20"/>
              </w:rPr>
              <w:t>, or absorbed, Greek ideas.  In turn, Greek settlers adopted local customs.  As a result, blending of eastern and western cultures occurred</w:t>
            </w:r>
            <w:r w:rsidR="00BE5750" w:rsidRPr="008A7035">
              <w:rPr>
                <w:rFonts w:ascii="Georgia" w:hAnsi="Georgia"/>
                <w:sz w:val="20"/>
                <w:szCs w:val="20"/>
              </w:rPr>
              <w:t xml:space="preserve"> (sharing of Greek culture and non-Greek culture)</w:t>
            </w:r>
            <w:r w:rsidRPr="008A7035">
              <w:rPr>
                <w:rFonts w:ascii="Georgia" w:hAnsi="Georgia"/>
                <w:sz w:val="20"/>
                <w:szCs w:val="20"/>
              </w:rPr>
              <w:t xml:space="preserve">.  Alexander encouraged this blending when he married a Persian woman and insisted his soldiers to follow his example.  He had adopted many Persian customs.  After his death, a new culture came about that blended Greek, Persian, Egyptian, &amp; Indian influences.  </w:t>
            </w:r>
            <w:r w:rsidR="00367487" w:rsidRPr="008A7035">
              <w:rPr>
                <w:rFonts w:ascii="Georgia" w:hAnsi="Georgia"/>
                <w:sz w:val="20"/>
                <w:szCs w:val="20"/>
              </w:rPr>
              <w:t xml:space="preserve">Alexander was known for adopting foreign customers in order to rule his millions of ethnically diverse groups of people. </w:t>
            </w:r>
            <w:r w:rsidR="00144E72" w:rsidRPr="008A7035">
              <w:rPr>
                <w:rFonts w:ascii="Georgia" w:hAnsi="Georgia"/>
                <w:sz w:val="20"/>
                <w:szCs w:val="20"/>
              </w:rPr>
              <w:t xml:space="preserve"> </w:t>
            </w:r>
          </w:p>
          <w:p w:rsidR="00D82CE1" w:rsidRPr="008A7035" w:rsidRDefault="00D82CE1" w:rsidP="00243F2E">
            <w:pPr>
              <w:spacing w:after="0" w:line="240" w:lineRule="auto"/>
              <w:rPr>
                <w:rFonts w:ascii="Georgia" w:hAnsi="Georgia" w:cs="Arial"/>
                <w:b/>
                <w:sz w:val="20"/>
                <w:szCs w:val="20"/>
              </w:rPr>
            </w:pPr>
          </w:p>
        </w:tc>
        <w:tc>
          <w:tcPr>
            <w:tcW w:w="1080" w:type="dxa"/>
          </w:tcPr>
          <w:p w:rsidR="00D82CE1" w:rsidRPr="008A7035" w:rsidRDefault="00D82CE1" w:rsidP="00243F2E">
            <w:pPr>
              <w:spacing w:line="240" w:lineRule="auto"/>
              <w:rPr>
                <w:rFonts w:ascii="Georgia" w:hAnsi="Georgia" w:cs="Arial"/>
                <w:b/>
                <w:sz w:val="20"/>
                <w:szCs w:val="20"/>
              </w:rPr>
            </w:pPr>
          </w:p>
        </w:tc>
      </w:tr>
      <w:tr w:rsidR="00D82CE1" w:rsidRPr="00864246" w:rsidTr="00243F2E">
        <w:tc>
          <w:tcPr>
            <w:tcW w:w="9990" w:type="dxa"/>
          </w:tcPr>
          <w:p w:rsidR="00D82CE1" w:rsidRPr="008A7035" w:rsidRDefault="00D82CE1" w:rsidP="00243F2E">
            <w:pPr>
              <w:spacing w:after="0" w:line="240" w:lineRule="auto"/>
              <w:ind w:right="158"/>
              <w:rPr>
                <w:rFonts w:ascii="Georgia" w:hAnsi="Georgia" w:cs="Arial"/>
                <w:b/>
                <w:sz w:val="20"/>
                <w:szCs w:val="20"/>
                <w:u w:val="single"/>
              </w:rPr>
            </w:pPr>
            <w:r w:rsidRPr="008A7035">
              <w:rPr>
                <w:rFonts w:ascii="Georgia" w:hAnsi="Georgia" w:cs="Arial"/>
                <w:b/>
                <w:sz w:val="20"/>
                <w:szCs w:val="20"/>
                <w:u w:val="single"/>
              </w:rPr>
              <w:t>Alexandria</w:t>
            </w:r>
          </w:p>
          <w:p w:rsidR="00D82CE1" w:rsidRPr="008A7035" w:rsidRDefault="00D82CE1" w:rsidP="00243F2E">
            <w:pPr>
              <w:spacing w:line="240" w:lineRule="auto"/>
              <w:ind w:right="162"/>
              <w:rPr>
                <w:rFonts w:ascii="Georgia" w:hAnsi="Georgia" w:cs="Arial"/>
                <w:sz w:val="20"/>
                <w:szCs w:val="20"/>
              </w:rPr>
            </w:pPr>
            <w:r w:rsidRPr="008A7035">
              <w:rPr>
                <w:rFonts w:ascii="Georgia" w:hAnsi="Georgia" w:cs="Arial"/>
                <w:sz w:val="20"/>
                <w:szCs w:val="20"/>
              </w:rPr>
              <w:t xml:space="preserve">The city of Alexandria, Egypt would become home to millions of people.  Greeks, Egyptians, Persians, Hebrews, and many others would crowd its busy streets.  Alexander and his successors (people who ruled after him) encouraged the work of scholars.  The rulers of Alexandria built the great Museum as a center of learning.  It had laboratories, lecture halls, and a zoo.  It also had a library with thousands of scrolls that represented all of their knowledge.  </w:t>
            </w:r>
          </w:p>
        </w:tc>
        <w:tc>
          <w:tcPr>
            <w:tcW w:w="1080" w:type="dxa"/>
          </w:tcPr>
          <w:p w:rsidR="00D82CE1" w:rsidRPr="008A7035" w:rsidRDefault="00D82CE1" w:rsidP="00243F2E">
            <w:pPr>
              <w:spacing w:line="240" w:lineRule="auto"/>
              <w:rPr>
                <w:rFonts w:ascii="Georgia" w:hAnsi="Georgia" w:cs="Arial"/>
                <w:sz w:val="20"/>
                <w:szCs w:val="20"/>
              </w:rPr>
            </w:pPr>
          </w:p>
        </w:tc>
      </w:tr>
      <w:tr w:rsidR="00D82CE1" w:rsidRPr="00864246" w:rsidTr="00243F2E">
        <w:tc>
          <w:tcPr>
            <w:tcW w:w="9990" w:type="dxa"/>
          </w:tcPr>
          <w:p w:rsidR="00D82CE1" w:rsidRPr="008A7035" w:rsidRDefault="006147FD" w:rsidP="00243F2E">
            <w:pPr>
              <w:spacing w:after="0" w:line="240" w:lineRule="auto"/>
              <w:ind w:right="342"/>
              <w:rPr>
                <w:rFonts w:ascii="Georgia" w:hAnsi="Georgia" w:cs="Arial"/>
                <w:b/>
                <w:sz w:val="20"/>
                <w:szCs w:val="20"/>
                <w:u w:val="single"/>
              </w:rPr>
            </w:pPr>
            <w:r w:rsidRPr="008A7035">
              <w:rPr>
                <w:rFonts w:ascii="Georgia" w:hAnsi="Georgia" w:cs="Arial"/>
                <w:b/>
                <w:sz w:val="20"/>
                <w:szCs w:val="20"/>
                <w:u w:val="single"/>
              </w:rPr>
              <w:t>Opportunities for Women</w:t>
            </w:r>
          </w:p>
          <w:p w:rsidR="00D82CE1" w:rsidRPr="008A7035" w:rsidRDefault="006147FD" w:rsidP="00243F2E">
            <w:pPr>
              <w:spacing w:after="0" w:line="240" w:lineRule="auto"/>
              <w:ind w:right="342"/>
              <w:rPr>
                <w:rFonts w:ascii="Georgia" w:hAnsi="Georgia"/>
                <w:sz w:val="20"/>
                <w:szCs w:val="20"/>
              </w:rPr>
            </w:pPr>
            <w:r w:rsidRPr="008A7035">
              <w:rPr>
                <w:rFonts w:ascii="Georgia" w:hAnsi="Georgia"/>
                <w:sz w:val="20"/>
                <w:szCs w:val="20"/>
              </w:rPr>
              <w:t>During the Hellenistic period, women were no longer restricted to their homes.  Women learned how to read and write.  Some became philosophers (thinkers) or poets.  Royal women held power, working along their husbands and sons.  In Egypt, the clever queen Cleopatra came to rule in her own right.</w:t>
            </w:r>
          </w:p>
          <w:p w:rsidR="00D82CE1" w:rsidRPr="008A7035" w:rsidRDefault="00D82CE1" w:rsidP="00243F2E">
            <w:pPr>
              <w:spacing w:after="0" w:line="240" w:lineRule="auto"/>
              <w:ind w:right="342"/>
              <w:rPr>
                <w:rFonts w:ascii="Georgia" w:hAnsi="Georgia" w:cs="Arial"/>
                <w:sz w:val="20"/>
                <w:szCs w:val="20"/>
              </w:rPr>
            </w:pPr>
          </w:p>
        </w:tc>
        <w:tc>
          <w:tcPr>
            <w:tcW w:w="1080" w:type="dxa"/>
          </w:tcPr>
          <w:p w:rsidR="00D82CE1" w:rsidRPr="008A7035" w:rsidRDefault="00D82CE1" w:rsidP="00243F2E">
            <w:pPr>
              <w:spacing w:line="240" w:lineRule="auto"/>
              <w:rPr>
                <w:rFonts w:ascii="Georgia" w:hAnsi="Georgia" w:cs="Arial"/>
                <w:sz w:val="20"/>
                <w:szCs w:val="20"/>
              </w:rPr>
            </w:pPr>
          </w:p>
        </w:tc>
      </w:tr>
    </w:tbl>
    <w:p w:rsidR="0061023E" w:rsidRPr="008A7035" w:rsidRDefault="0061023E" w:rsidP="00D82CE1">
      <w:pPr>
        <w:spacing w:after="0" w:line="240" w:lineRule="auto"/>
        <w:rPr>
          <w:rFonts w:ascii="Georgia" w:hAnsi="Georgia"/>
        </w:rPr>
      </w:pPr>
    </w:p>
    <w:p w:rsidR="0061023E" w:rsidRDefault="008A7035" w:rsidP="008A7035">
      <w:pPr>
        <w:spacing w:after="0" w:line="360" w:lineRule="auto"/>
        <w:rPr>
          <w:rFonts w:ascii="Georgia" w:hAnsi="Georgia"/>
        </w:rPr>
      </w:pPr>
      <w:r w:rsidRPr="008A7035">
        <w:rPr>
          <w:rFonts w:ascii="Georgia" w:hAnsi="Georgia"/>
        </w:rPr>
        <w:tab/>
        <w:t xml:space="preserve">Alexander the Great </w:t>
      </w:r>
      <w:r>
        <w:rPr>
          <w:rFonts w:ascii="Georgia" w:hAnsi="Georgia"/>
        </w:rPr>
        <w:t xml:space="preserve">was only 20 when he became King of Macedonia.  He was known for creating a vast empire.  Alexander the Great </w:t>
      </w:r>
      <w:r w:rsidRPr="008A7035">
        <w:rPr>
          <w:rFonts w:ascii="Georgia" w:hAnsi="Georgia"/>
          <w:b/>
        </w:rPr>
        <w:t>was truly great/not truly great (circle one)</w:t>
      </w:r>
      <w:r>
        <w:rPr>
          <w:rFonts w:ascii="Georgia" w:hAnsi="Georgia"/>
        </w:rPr>
        <w:t xml:space="preserve">.  </w:t>
      </w:r>
    </w:p>
    <w:p w:rsidR="008A7035" w:rsidRDefault="008A7035" w:rsidP="008A7035">
      <w:pPr>
        <w:spacing w:after="0" w:line="360" w:lineRule="auto"/>
        <w:rPr>
          <w:rFonts w:ascii="Georgia" w:hAnsi="Georgia"/>
        </w:rPr>
      </w:pPr>
      <w:r>
        <w:rPr>
          <w:rFonts w:ascii="Georgia" w:hAnsi="Georgia"/>
        </w:rPr>
        <w:tab/>
        <w:t xml:space="preserve">There are a few reasons that make Alexander the Great </w:t>
      </w:r>
      <w:r w:rsidRPr="008A7035">
        <w:rPr>
          <w:rFonts w:ascii="Georgia" w:hAnsi="Georgia"/>
          <w:b/>
        </w:rPr>
        <w:t>truly great/not truly great (circle one)</w:t>
      </w:r>
      <w:r>
        <w:rPr>
          <w:rFonts w:ascii="Georgia" w:hAnsi="Georgia"/>
        </w:rPr>
        <w:t xml:space="preserve">.  </w:t>
      </w:r>
      <w:r>
        <w:rPr>
          <w:rFonts w:ascii="Georgia" w:hAnsi="Georgia"/>
        </w:rPr>
        <w:t>One reason is _________________________________________________________________________</w:t>
      </w:r>
    </w:p>
    <w:p w:rsidR="008A7035" w:rsidRDefault="008A7035" w:rsidP="008A7035">
      <w:pPr>
        <w:spacing w:after="0" w:line="360" w:lineRule="auto"/>
        <w:rPr>
          <w:rFonts w:ascii="Georgia" w:hAnsi="Georgia"/>
        </w:rPr>
      </w:pPr>
      <w:r>
        <w:rPr>
          <w:rFonts w:ascii="Georgia" w:hAnsi="Georgia"/>
        </w:rPr>
        <w:t xml:space="preserve">__________________________________________________________________________________________________________________________________________________________________________________________________________________________________.  A second reason is ________________________________________________________________________________________________________________________________________________________________________________________________________________________________.  Even though there are reasons that make Alexander </w:t>
      </w:r>
      <w:r>
        <w:rPr>
          <w:rFonts w:ascii="Georgia" w:hAnsi="Georgia"/>
          <w:b/>
        </w:rPr>
        <w:t>great/not great (circle opposite of thesis)</w:t>
      </w:r>
      <w:r>
        <w:rPr>
          <w:rFonts w:ascii="Georgia" w:hAnsi="Georgia"/>
        </w:rPr>
        <w:t>, such as ____________________</w:t>
      </w:r>
    </w:p>
    <w:p w:rsidR="008A7035" w:rsidRDefault="008A7035" w:rsidP="008A7035">
      <w:pPr>
        <w:spacing w:after="0" w:line="360" w:lineRule="auto"/>
        <w:rPr>
          <w:rFonts w:ascii="Georgia" w:hAnsi="Georgia"/>
        </w:rPr>
      </w:pPr>
      <w:r>
        <w:rPr>
          <w:rFonts w:ascii="Georgia" w:hAnsi="Georgia"/>
        </w:rPr>
        <w:t xml:space="preserve">________________________________________________________________ </w:t>
      </w:r>
      <w:proofErr w:type="gramStart"/>
      <w:r>
        <w:rPr>
          <w:rFonts w:ascii="Georgia" w:hAnsi="Georgia"/>
        </w:rPr>
        <w:t>and</w:t>
      </w:r>
      <w:proofErr w:type="gramEnd"/>
      <w:r>
        <w:rPr>
          <w:rFonts w:ascii="Georgia" w:hAnsi="Georgia"/>
        </w:rPr>
        <w:t xml:space="preserve"> _____________</w:t>
      </w:r>
    </w:p>
    <w:p w:rsidR="008A7035" w:rsidRDefault="008A7035" w:rsidP="008A7035">
      <w:pPr>
        <w:spacing w:after="0" w:line="360" w:lineRule="auto"/>
        <w:rPr>
          <w:rFonts w:ascii="Georgia" w:hAnsi="Georgia"/>
        </w:rPr>
      </w:pPr>
      <w:r>
        <w:rPr>
          <w:rFonts w:ascii="Georgia" w:hAnsi="Georgia"/>
        </w:rPr>
        <w:t xml:space="preserve">____________________________________________________________________, other actions outweigh this, such as </w:t>
      </w:r>
      <w:r>
        <w:rPr>
          <w:rFonts w:ascii="Georgia" w:hAnsi="Georgia"/>
          <w:b/>
        </w:rPr>
        <w:t>(state &amp; explain more evidence that matches your argument</w:t>
      </w:r>
      <w:proofErr w:type="gramStart"/>
      <w:r>
        <w:rPr>
          <w:rFonts w:ascii="Georgia" w:hAnsi="Georgia"/>
          <w:b/>
        </w:rPr>
        <w:t>)</w:t>
      </w:r>
      <w:r>
        <w:rPr>
          <w:rFonts w:ascii="Georgia" w:hAnsi="Georgia"/>
        </w:rPr>
        <w:t>_</w:t>
      </w:r>
      <w:proofErr w:type="gramEnd"/>
      <w:r>
        <w:rPr>
          <w:rFonts w:ascii="Georgia" w:hAnsi="Georgia"/>
        </w:rPr>
        <w:t>_______________</w:t>
      </w:r>
    </w:p>
    <w:p w:rsidR="008A7035" w:rsidRDefault="008A7035" w:rsidP="008A7035">
      <w:pPr>
        <w:spacing w:after="0" w:line="360" w:lineRule="auto"/>
        <w:rPr>
          <w:rFonts w:ascii="Georgia" w:hAnsi="Georgia"/>
        </w:rPr>
      </w:pPr>
      <w:r>
        <w:rPr>
          <w:rFonts w:ascii="Georgia" w:hAnsi="Georgia"/>
        </w:rPr>
        <w:t>___________________________________________________________________________________________________________________and __________________________________________</w:t>
      </w:r>
      <w:bookmarkStart w:id="0" w:name="_GoBack"/>
      <w:bookmarkEnd w:id="0"/>
    </w:p>
    <w:p w:rsidR="008A7035" w:rsidRPr="008A7035" w:rsidRDefault="008A7035" w:rsidP="008A7035">
      <w:pPr>
        <w:spacing w:after="0" w:line="360" w:lineRule="auto"/>
        <w:rPr>
          <w:rFonts w:ascii="Georgia" w:hAnsi="Georgia"/>
        </w:rPr>
      </w:pPr>
      <w:r>
        <w:rPr>
          <w:rFonts w:ascii="Georgia" w:hAnsi="Georgia"/>
        </w:rPr>
        <w:t>_______________________________________________________________________________.</w:t>
      </w:r>
    </w:p>
    <w:sectPr w:rsidR="008A7035" w:rsidRPr="008A7035" w:rsidSect="00D82CE1">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E1"/>
    <w:rsid w:val="00082A29"/>
    <w:rsid w:val="000F6F0A"/>
    <w:rsid w:val="00144E72"/>
    <w:rsid w:val="00367487"/>
    <w:rsid w:val="0061023E"/>
    <w:rsid w:val="006147FD"/>
    <w:rsid w:val="00774BD4"/>
    <w:rsid w:val="008A7035"/>
    <w:rsid w:val="00906A6A"/>
    <w:rsid w:val="009D2BD3"/>
    <w:rsid w:val="00BE5750"/>
    <w:rsid w:val="00D82CE1"/>
    <w:rsid w:val="00EC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CE1"/>
    <w:rPr>
      <w:rFonts w:ascii="Tahoma" w:hAnsi="Tahoma" w:cs="Tahoma"/>
      <w:sz w:val="16"/>
      <w:szCs w:val="16"/>
    </w:rPr>
  </w:style>
  <w:style w:type="paragraph" w:styleId="ListParagraph">
    <w:name w:val="List Paragraph"/>
    <w:basedOn w:val="Normal"/>
    <w:uiPriority w:val="34"/>
    <w:qFormat/>
    <w:rsid w:val="00D82CE1"/>
    <w:pPr>
      <w:ind w:left="720"/>
      <w:contextualSpacing/>
    </w:pPr>
  </w:style>
  <w:style w:type="character" w:styleId="Strong">
    <w:name w:val="Strong"/>
    <w:basedOn w:val="DefaultParagraphFont"/>
    <w:uiPriority w:val="22"/>
    <w:qFormat/>
    <w:rsid w:val="00EC030F"/>
    <w:rPr>
      <w:b/>
      <w:bCs/>
    </w:rPr>
  </w:style>
  <w:style w:type="character" w:styleId="Hyperlink">
    <w:name w:val="Hyperlink"/>
    <w:basedOn w:val="DefaultParagraphFont"/>
    <w:uiPriority w:val="99"/>
    <w:semiHidden/>
    <w:unhideWhenUsed/>
    <w:rsid w:val="00EC03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CE1"/>
    <w:rPr>
      <w:rFonts w:ascii="Tahoma" w:hAnsi="Tahoma" w:cs="Tahoma"/>
      <w:sz w:val="16"/>
      <w:szCs w:val="16"/>
    </w:rPr>
  </w:style>
  <w:style w:type="paragraph" w:styleId="ListParagraph">
    <w:name w:val="List Paragraph"/>
    <w:basedOn w:val="Normal"/>
    <w:uiPriority w:val="34"/>
    <w:qFormat/>
    <w:rsid w:val="00D82CE1"/>
    <w:pPr>
      <w:ind w:left="720"/>
      <w:contextualSpacing/>
    </w:pPr>
  </w:style>
  <w:style w:type="character" w:styleId="Strong">
    <w:name w:val="Strong"/>
    <w:basedOn w:val="DefaultParagraphFont"/>
    <w:uiPriority w:val="22"/>
    <w:qFormat/>
    <w:rsid w:val="00EC030F"/>
    <w:rPr>
      <w:b/>
      <w:bCs/>
    </w:rPr>
  </w:style>
  <w:style w:type="character" w:styleId="Hyperlink">
    <w:name w:val="Hyperlink"/>
    <w:basedOn w:val="DefaultParagraphFont"/>
    <w:uiPriority w:val="99"/>
    <w:semiHidden/>
    <w:unhideWhenUsed/>
    <w:rsid w:val="00EC0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B710-04E7-4C1A-99A5-8C94E721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2014-10-16T19:42:00Z</dcterms:created>
  <dcterms:modified xsi:type="dcterms:W3CDTF">2014-10-21T21:20:00Z</dcterms:modified>
</cp:coreProperties>
</file>