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4A" w:rsidRPr="00C14C4A" w:rsidRDefault="00C14C4A" w:rsidP="00C14C4A">
      <w:pPr>
        <w:jc w:val="center"/>
        <w:rPr>
          <w:rFonts w:ascii="Georgia" w:hAnsi="Georgia"/>
          <w:b/>
          <w:sz w:val="28"/>
          <w:szCs w:val="28"/>
        </w:rPr>
      </w:pPr>
      <w:r>
        <w:rPr>
          <w:rFonts w:ascii="Georgia" w:hAnsi="Georgia"/>
          <w:b/>
          <w:sz w:val="28"/>
          <w:szCs w:val="28"/>
        </w:rPr>
        <w:t xml:space="preserve">Geography of India </w:t>
      </w:r>
    </w:p>
    <w:p w:rsidR="00C14C4A" w:rsidRPr="00C14C4A" w:rsidRDefault="00354730" w:rsidP="00C14C4A">
      <w:pPr>
        <w:jc w:val="center"/>
        <w:rPr>
          <w:rFonts w:ascii="Georgia" w:hAnsi="Georgia"/>
          <w:sz w:val="28"/>
          <w:szCs w:val="28"/>
        </w:rPr>
      </w:pPr>
      <w:r>
        <w:rPr>
          <w:noProof/>
        </w:rPr>
        <w:drawing>
          <wp:anchor distT="0" distB="0" distL="114300" distR="114300" simplePos="0" relativeHeight="251658240" behindDoc="1" locked="0" layoutInCell="1" allowOverlap="1" wp14:anchorId="69B86415" wp14:editId="61E46560">
            <wp:simplePos x="0" y="0"/>
            <wp:positionH relativeFrom="column">
              <wp:posOffset>4711065</wp:posOffset>
            </wp:positionH>
            <wp:positionV relativeFrom="paragraph">
              <wp:posOffset>179705</wp:posOffset>
            </wp:positionV>
            <wp:extent cx="2536190" cy="2035175"/>
            <wp:effectExtent l="0" t="0" r="0" b="3175"/>
            <wp:wrapTight wrapText="bothSides">
              <wp:wrapPolygon edited="0">
                <wp:start x="0" y="0"/>
                <wp:lineTo x="0" y="21432"/>
                <wp:lineTo x="21416" y="21432"/>
                <wp:lineTo x="21416" y="0"/>
                <wp:lineTo x="0" y="0"/>
              </wp:wrapPolygon>
            </wp:wrapTight>
            <wp:docPr id="3" name="Picture 3" descr="http://sites.asiasociety.org/education/AsianArt/map.s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tes.asiasociety.org/education/AsianArt/map.sasi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203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4A" w:rsidRPr="00C14C4A" w:rsidRDefault="00C14C4A" w:rsidP="00C14C4A">
      <w:pPr>
        <w:spacing w:line="240" w:lineRule="auto"/>
        <w:rPr>
          <w:rFonts w:ascii="Georgia" w:hAnsi="Georgia"/>
          <w:b/>
          <w:sz w:val="22"/>
        </w:rPr>
      </w:pPr>
      <w:r w:rsidRPr="00C14C4A">
        <w:rPr>
          <w:rFonts w:ascii="Georgia" w:hAnsi="Georgia"/>
          <w:b/>
          <w:sz w:val="22"/>
        </w:rPr>
        <w:t>Introduction:</w:t>
      </w:r>
    </w:p>
    <w:p w:rsidR="00C14C4A" w:rsidRDefault="00C14C4A" w:rsidP="00C14C4A">
      <w:pPr>
        <w:spacing w:line="240" w:lineRule="auto"/>
        <w:rPr>
          <w:rFonts w:ascii="Georgia" w:hAnsi="Georgia"/>
          <w:sz w:val="22"/>
        </w:rPr>
      </w:pPr>
      <w:r w:rsidRPr="00C14C4A">
        <w:rPr>
          <w:rFonts w:ascii="Georgia" w:hAnsi="Georgia"/>
          <w:sz w:val="22"/>
        </w:rPr>
        <w:t xml:space="preserve">India is the world’s seventh largest country in size.  It is approximately one third the size of the United States of America.  India is located in Southeast Asia.  India is often called a </w:t>
      </w:r>
      <w:r w:rsidRPr="00C14C4A">
        <w:rPr>
          <w:rFonts w:ascii="Georgia" w:hAnsi="Georgia"/>
          <w:b/>
          <w:sz w:val="22"/>
        </w:rPr>
        <w:t>subcontinent</w:t>
      </w:r>
      <w:r w:rsidRPr="00C14C4A">
        <w:rPr>
          <w:rFonts w:ascii="Georgia" w:hAnsi="Georgia"/>
          <w:sz w:val="22"/>
        </w:rPr>
        <w:t xml:space="preserve">, which means that it’s a part of the continent of Asia, but it’s so big that it has many differences in geography.  India has a large population, diverse physical features, climates (weather), vegetation (trees, plants, </w:t>
      </w:r>
      <w:proofErr w:type="spellStart"/>
      <w:r w:rsidRPr="00C14C4A">
        <w:rPr>
          <w:rFonts w:ascii="Georgia" w:hAnsi="Georgia"/>
          <w:sz w:val="22"/>
        </w:rPr>
        <w:t>etc</w:t>
      </w:r>
      <w:proofErr w:type="spellEnd"/>
      <w:r w:rsidRPr="00C14C4A">
        <w:rPr>
          <w:rFonts w:ascii="Georgia" w:hAnsi="Georgia"/>
          <w:sz w:val="22"/>
        </w:rPr>
        <w:t>), religions, and languages.  In other words, there are as many differences in the country of India as there are in a huge continent.</w:t>
      </w:r>
    </w:p>
    <w:p w:rsidR="00C14C4A" w:rsidRPr="00354730" w:rsidRDefault="00C14C4A" w:rsidP="00C14C4A">
      <w:pPr>
        <w:rPr>
          <w:rFonts w:ascii="Georgia" w:hAnsi="Georgia"/>
          <w:b/>
          <w:sz w:val="22"/>
        </w:rPr>
      </w:pPr>
      <w:bookmarkStart w:id="0" w:name="_GoBack"/>
      <w:bookmarkEnd w:id="0"/>
    </w:p>
    <w:p w:rsidR="00C14C4A" w:rsidRPr="00C14C4A" w:rsidRDefault="00C14C4A" w:rsidP="00C14C4A">
      <w:pPr>
        <w:rPr>
          <w:rFonts w:ascii="Georgia" w:hAnsi="Georgia"/>
          <w:b/>
        </w:rPr>
      </w:pPr>
      <w:r w:rsidRPr="00C14C4A">
        <w:rPr>
          <w:rFonts w:ascii="Georgia" w:hAnsi="Georgia"/>
          <w:b/>
        </w:rPr>
        <w:t xml:space="preserve">Q. According to the reading above, why </w:t>
      </w:r>
      <w:r>
        <w:rPr>
          <w:rFonts w:ascii="Georgia" w:hAnsi="Georgia"/>
          <w:b/>
        </w:rPr>
        <w:t>is India</w:t>
      </w:r>
      <w:r w:rsidRPr="00C14C4A">
        <w:rPr>
          <w:rFonts w:ascii="Georgia" w:hAnsi="Georgia"/>
          <w:b/>
        </w:rPr>
        <w:t xml:space="preserve"> a “subcontinent?”</w:t>
      </w:r>
    </w:p>
    <w:p w:rsidR="00C14C4A" w:rsidRDefault="00C14C4A" w:rsidP="00C14C4A">
      <w:pPr>
        <w:rPr>
          <w:rFonts w:ascii="Georgia" w:hAnsi="Georgia"/>
        </w:rPr>
      </w:pPr>
      <w:r w:rsidRPr="00C14C4A">
        <w:rPr>
          <w:rFonts w:ascii="Georgia" w:hAnsi="Georgia"/>
        </w:rPr>
        <w:t>__________________________________________________________________________________________________________________________________________________</w:t>
      </w:r>
    </w:p>
    <w:p w:rsidR="00C14C4A" w:rsidRPr="00AD4247" w:rsidRDefault="00C14C4A" w:rsidP="00C14C4A">
      <w:pPr>
        <w:rPr>
          <w:rFonts w:ascii="Georgia" w:hAnsi="Georgia"/>
          <w:sz w:val="16"/>
        </w:rPr>
      </w:pPr>
    </w:p>
    <w:p w:rsidR="00C14C4A" w:rsidRDefault="00C14C4A" w:rsidP="00C14C4A">
      <w:pPr>
        <w:spacing w:line="240" w:lineRule="auto"/>
        <w:rPr>
          <w:rFonts w:ascii="Georgia" w:hAnsi="Georgia"/>
          <w:b/>
          <w:sz w:val="22"/>
        </w:rPr>
      </w:pPr>
      <w:r w:rsidRPr="00C14C4A">
        <w:rPr>
          <w:rFonts w:ascii="Georgia" w:hAnsi="Georgia"/>
          <w:b/>
          <w:sz w:val="22"/>
        </w:rPr>
        <w:t xml:space="preserve">DIRECTIONS: With your group members, visit each station about the geography of India.  Assess </w:t>
      </w:r>
      <w:r w:rsidR="00D121EC">
        <w:rPr>
          <w:rFonts w:ascii="Georgia" w:hAnsi="Georgia"/>
          <w:b/>
          <w:sz w:val="22"/>
        </w:rPr>
        <w:t xml:space="preserve">the GEOGRAPHIC CONTEXT of India affects the people who live there and evaluate </w:t>
      </w:r>
      <w:r w:rsidRPr="00C14C4A">
        <w:rPr>
          <w:rFonts w:ascii="Georgia" w:hAnsi="Georgia"/>
          <w:b/>
          <w:sz w:val="22"/>
        </w:rPr>
        <w:t>whether the information provided is harmful or beneficial to the people that live there.</w:t>
      </w:r>
    </w:p>
    <w:p w:rsidR="00C14C4A" w:rsidRDefault="00C14C4A" w:rsidP="00C14C4A">
      <w:pPr>
        <w:spacing w:line="240" w:lineRule="auto"/>
        <w:rPr>
          <w:rFonts w:ascii="Georgia" w:hAnsi="Georgia"/>
          <w:b/>
          <w:sz w:val="22"/>
        </w:rPr>
      </w:pPr>
    </w:p>
    <w:tbl>
      <w:tblPr>
        <w:tblStyle w:val="TableGrid"/>
        <w:tblW w:w="0" w:type="auto"/>
        <w:tblInd w:w="108" w:type="dxa"/>
        <w:tblLayout w:type="fixed"/>
        <w:tblLook w:val="04A0" w:firstRow="1" w:lastRow="0" w:firstColumn="1" w:lastColumn="0" w:noHBand="0" w:noVBand="1"/>
      </w:tblPr>
      <w:tblGrid>
        <w:gridCol w:w="2520"/>
        <w:gridCol w:w="5145"/>
        <w:gridCol w:w="3675"/>
      </w:tblGrid>
      <w:tr w:rsidR="00C14C4A" w:rsidTr="00AD4247">
        <w:tc>
          <w:tcPr>
            <w:tcW w:w="2520" w:type="dxa"/>
          </w:tcPr>
          <w:p w:rsidR="00C14C4A" w:rsidRDefault="00C14C4A" w:rsidP="00C14C4A">
            <w:pPr>
              <w:jc w:val="center"/>
              <w:rPr>
                <w:rFonts w:ascii="Georgia" w:hAnsi="Georgia"/>
                <w:b/>
                <w:sz w:val="22"/>
              </w:rPr>
            </w:pPr>
            <w:r>
              <w:rPr>
                <w:rFonts w:ascii="Georgia" w:hAnsi="Georgia"/>
                <w:b/>
                <w:sz w:val="22"/>
              </w:rPr>
              <w:t>GEOGRAPHIC FEATURE/</w:t>
            </w:r>
          </w:p>
          <w:p w:rsidR="00C14C4A" w:rsidRDefault="00C14C4A" w:rsidP="00C14C4A">
            <w:pPr>
              <w:jc w:val="center"/>
              <w:rPr>
                <w:rFonts w:ascii="Georgia" w:hAnsi="Georgia"/>
                <w:b/>
                <w:sz w:val="22"/>
              </w:rPr>
            </w:pPr>
            <w:r>
              <w:rPr>
                <w:rFonts w:ascii="Georgia" w:hAnsi="Georgia"/>
                <w:b/>
                <w:sz w:val="22"/>
              </w:rPr>
              <w:t>WEATHER</w:t>
            </w:r>
          </w:p>
          <w:p w:rsidR="00C14C4A" w:rsidRDefault="00C14C4A" w:rsidP="00C14C4A">
            <w:pPr>
              <w:jc w:val="center"/>
              <w:rPr>
                <w:rFonts w:ascii="Georgia" w:hAnsi="Georgia"/>
                <w:b/>
                <w:sz w:val="22"/>
              </w:rPr>
            </w:pPr>
          </w:p>
        </w:tc>
        <w:tc>
          <w:tcPr>
            <w:tcW w:w="5145" w:type="dxa"/>
          </w:tcPr>
          <w:p w:rsidR="00C14C4A" w:rsidRDefault="00C14C4A" w:rsidP="00C14C4A">
            <w:pPr>
              <w:jc w:val="center"/>
              <w:rPr>
                <w:rFonts w:ascii="Georgia" w:hAnsi="Georgia"/>
                <w:b/>
                <w:sz w:val="22"/>
              </w:rPr>
            </w:pPr>
            <w:r>
              <w:rPr>
                <w:rFonts w:ascii="Georgia" w:hAnsi="Georgia"/>
                <w:b/>
                <w:sz w:val="22"/>
              </w:rPr>
              <w:t>BENEFICIAL</w:t>
            </w:r>
          </w:p>
          <w:p w:rsidR="00C14C4A" w:rsidRDefault="00C14C4A" w:rsidP="00C14C4A">
            <w:pPr>
              <w:jc w:val="center"/>
              <w:rPr>
                <w:rFonts w:ascii="Georgia" w:hAnsi="Georgia"/>
                <w:b/>
                <w:sz w:val="22"/>
              </w:rPr>
            </w:pPr>
            <w:r>
              <w:rPr>
                <w:rFonts w:ascii="Georgia" w:hAnsi="Georgia"/>
                <w:b/>
                <w:sz w:val="22"/>
              </w:rPr>
              <w:t>(good)</w:t>
            </w:r>
          </w:p>
        </w:tc>
        <w:tc>
          <w:tcPr>
            <w:tcW w:w="3675" w:type="dxa"/>
          </w:tcPr>
          <w:p w:rsidR="00C14C4A" w:rsidRDefault="00C14C4A" w:rsidP="00C14C4A">
            <w:pPr>
              <w:jc w:val="center"/>
              <w:rPr>
                <w:rFonts w:ascii="Georgia" w:hAnsi="Georgia"/>
                <w:b/>
                <w:sz w:val="22"/>
              </w:rPr>
            </w:pPr>
            <w:r>
              <w:rPr>
                <w:rFonts w:ascii="Georgia" w:hAnsi="Georgia"/>
                <w:b/>
                <w:sz w:val="22"/>
              </w:rPr>
              <w:t>HARMFUL</w:t>
            </w:r>
          </w:p>
          <w:p w:rsidR="00C14C4A" w:rsidRDefault="00C14C4A" w:rsidP="00C14C4A">
            <w:pPr>
              <w:jc w:val="center"/>
              <w:rPr>
                <w:rFonts w:ascii="Georgia" w:hAnsi="Georgia"/>
                <w:b/>
                <w:sz w:val="22"/>
              </w:rPr>
            </w:pPr>
            <w:r>
              <w:rPr>
                <w:rFonts w:ascii="Georgia" w:hAnsi="Georgia"/>
                <w:b/>
                <w:sz w:val="22"/>
              </w:rPr>
              <w:t>(bad)</w:t>
            </w: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HIMALAYAS</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5052F5">
            <w:pPr>
              <w:rPr>
                <w:rFonts w:ascii="Georgia" w:hAnsi="Georgia"/>
                <w:b/>
                <w:sz w:val="22"/>
              </w:rPr>
            </w:pPr>
          </w:p>
          <w:p w:rsidR="0088211B" w:rsidRDefault="0088211B"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DECCAN</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88211B">
            <w:pP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88211B" w:rsidRDefault="0088211B"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GANGES RIVER</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88211B" w:rsidRDefault="0088211B"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MONSOONS</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bl>
    <w:p w:rsidR="0088211B" w:rsidRDefault="0088211B" w:rsidP="0088211B">
      <w:pPr>
        <w:rPr>
          <w:rFonts w:ascii="Georgia" w:hAnsi="Georgia"/>
          <w:b/>
          <w:sz w:val="22"/>
        </w:rPr>
      </w:pPr>
    </w:p>
    <w:p w:rsidR="00AD4247" w:rsidRDefault="00AD4247" w:rsidP="0088211B">
      <w:pPr>
        <w:rPr>
          <w:rFonts w:ascii="Georgia" w:hAnsi="Georgia"/>
          <w:b/>
          <w:sz w:val="22"/>
        </w:rPr>
      </w:pPr>
    </w:p>
    <w:p w:rsidR="0088211B" w:rsidRDefault="0088211B" w:rsidP="0088211B">
      <w:pPr>
        <w:rPr>
          <w:rFonts w:ascii="Georgia" w:hAnsi="Georgia"/>
          <w:b/>
          <w:sz w:val="22"/>
        </w:rPr>
      </w:pPr>
      <w:r>
        <w:rPr>
          <w:rFonts w:ascii="Georgia" w:hAnsi="Georgia"/>
          <w:b/>
          <w:sz w:val="22"/>
        </w:rPr>
        <w:lastRenderedPageBreak/>
        <w:t>NAME: _______________________________________</w:t>
      </w:r>
      <w:r>
        <w:rPr>
          <w:rFonts w:ascii="Georgia" w:hAnsi="Georgia"/>
          <w:b/>
          <w:sz w:val="22"/>
        </w:rPr>
        <w:tab/>
      </w:r>
      <w:r>
        <w:rPr>
          <w:rFonts w:ascii="Georgia" w:hAnsi="Georgia"/>
          <w:b/>
          <w:sz w:val="22"/>
        </w:rPr>
        <w:tab/>
        <w:t>BAND: _______</w:t>
      </w:r>
    </w:p>
    <w:p w:rsidR="0088211B" w:rsidRPr="005052F5" w:rsidRDefault="0088211B" w:rsidP="005052F5">
      <w:pPr>
        <w:jc w:val="center"/>
        <w:rPr>
          <w:rFonts w:ascii="Georgia" w:hAnsi="Georgia"/>
          <w:b/>
        </w:rPr>
      </w:pPr>
      <w:r>
        <w:rPr>
          <w:rFonts w:ascii="Georgia" w:hAnsi="Georgia"/>
          <w:b/>
        </w:rPr>
        <w:t>INDIA’</w:t>
      </w:r>
      <w:r w:rsidR="005052F5">
        <w:rPr>
          <w:rFonts w:ascii="Georgia" w:hAnsi="Georgia"/>
          <w:b/>
        </w:rPr>
        <w:t>S GEOGRAPHY</w:t>
      </w:r>
    </w:p>
    <w:p w:rsidR="0088211B" w:rsidRDefault="00AD4247" w:rsidP="00AD4247">
      <w:pPr>
        <w:rPr>
          <w:rFonts w:ascii="Georgia" w:hAnsi="Georgia"/>
          <w:b/>
        </w:rPr>
      </w:pPr>
      <w:r>
        <w:rPr>
          <w:rFonts w:ascii="Georgia" w:hAnsi="Georgia"/>
          <w:b/>
        </w:rPr>
        <w:t xml:space="preserve">DIRECTIONS: CHOOSE </w:t>
      </w:r>
      <w:r w:rsidRPr="00781F0F">
        <w:rPr>
          <w:rFonts w:ascii="Georgia" w:hAnsi="Georgia"/>
          <w:b/>
          <w:i/>
          <w:u w:val="single"/>
        </w:rPr>
        <w:t>ONE</w:t>
      </w:r>
      <w:r>
        <w:rPr>
          <w:rFonts w:ascii="Georgia" w:hAnsi="Georgia"/>
          <w:b/>
        </w:rPr>
        <w:t xml:space="preserve"> OF THE FOLLOWING ACTIVITIES BELOW.</w:t>
      </w:r>
    </w:p>
    <w:p w:rsidR="00AD4247" w:rsidRPr="00AD4247" w:rsidRDefault="00AD4247" w:rsidP="00AD4247">
      <w:pPr>
        <w:rPr>
          <w:rFonts w:ascii="Georgia" w:hAnsi="Georgia"/>
          <w:b/>
          <w:sz w:val="8"/>
        </w:rPr>
      </w:pPr>
    </w:p>
    <w:p w:rsidR="00AD4247" w:rsidRPr="0088211B" w:rsidRDefault="00AD4247" w:rsidP="00AD4247">
      <w:pPr>
        <w:rPr>
          <w:rFonts w:ascii="Georgia" w:hAnsi="Georgia" w:cs="Arial"/>
          <w:b/>
          <w:sz w:val="20"/>
          <w:szCs w:val="20"/>
        </w:rPr>
      </w:pPr>
      <w:r w:rsidRPr="0088211B">
        <w:rPr>
          <w:rFonts w:ascii="Georgia" w:hAnsi="Georgia"/>
          <w:b/>
          <w:sz w:val="20"/>
          <w:szCs w:val="20"/>
          <w:u w:val="single"/>
        </w:rPr>
        <w:t>ACTIVITY 1</w:t>
      </w:r>
      <w:r>
        <w:rPr>
          <w:rFonts w:ascii="Georgia" w:hAnsi="Georgia"/>
          <w:b/>
          <w:sz w:val="20"/>
          <w:szCs w:val="20"/>
          <w:u w:val="single"/>
        </w:rPr>
        <w:t>-VISUAL</w:t>
      </w:r>
      <w:r w:rsidRPr="0088211B">
        <w:rPr>
          <w:rFonts w:ascii="Georgia" w:hAnsi="Georgia"/>
          <w:b/>
          <w:sz w:val="20"/>
          <w:szCs w:val="20"/>
          <w:u w:val="single"/>
        </w:rPr>
        <w:t>:</w:t>
      </w:r>
      <w:r w:rsidRPr="0088211B">
        <w:rPr>
          <w:rFonts w:ascii="Georgia" w:hAnsi="Georgia"/>
          <w:b/>
          <w:sz w:val="20"/>
          <w:szCs w:val="20"/>
        </w:rPr>
        <w:t xml:space="preserve"> </w:t>
      </w:r>
      <w:r w:rsidRPr="0088211B">
        <w:rPr>
          <w:rFonts w:ascii="Georgia" w:hAnsi="Georgia" w:cs="Arial"/>
          <w:b/>
          <w:sz w:val="20"/>
          <w:szCs w:val="20"/>
        </w:rPr>
        <w:t xml:space="preserve">Create a visual that represents if you think </w:t>
      </w:r>
      <w:r w:rsidRPr="0088211B">
        <w:rPr>
          <w:rFonts w:ascii="Georgia" w:hAnsi="Georgia"/>
          <w:b/>
          <w:sz w:val="20"/>
          <w:szCs w:val="20"/>
        </w:rPr>
        <w:t xml:space="preserve">India’s geography is more beneficial or harmful to its people.  </w:t>
      </w:r>
      <w:r>
        <w:rPr>
          <w:rFonts w:ascii="Georgia" w:hAnsi="Georgia"/>
          <w:b/>
          <w:sz w:val="20"/>
          <w:szCs w:val="20"/>
        </w:rPr>
        <w:t>Then, explain you visual. BE SURE TO USE KEY WORDS LEARNED</w:t>
      </w:r>
    </w:p>
    <w:p w:rsidR="0088211B" w:rsidRPr="005052F5" w:rsidRDefault="00AD4247" w:rsidP="0088211B">
      <w:pPr>
        <w:jc w:val="center"/>
        <w:rPr>
          <w:rFonts w:ascii="Georgia" w:hAnsi="Georgia"/>
          <w:sz w:val="6"/>
        </w:rPr>
      </w:pPr>
      <w:r w:rsidRPr="0088211B">
        <w:rPr>
          <w:rFonts w:ascii="Calibri" w:hAnsi="Calibri"/>
          <w:noProof/>
          <w:sz w:val="20"/>
          <w:szCs w:val="20"/>
        </w:rPr>
        <mc:AlternateContent>
          <mc:Choice Requires="wps">
            <w:drawing>
              <wp:anchor distT="0" distB="0" distL="114300" distR="114300" simplePos="0" relativeHeight="251660288" behindDoc="0" locked="0" layoutInCell="1" allowOverlap="1" wp14:anchorId="7CD6C200" wp14:editId="55DD7D0C">
                <wp:simplePos x="0" y="0"/>
                <wp:positionH relativeFrom="column">
                  <wp:posOffset>-2540</wp:posOffset>
                </wp:positionH>
                <wp:positionV relativeFrom="paragraph">
                  <wp:posOffset>113030</wp:posOffset>
                </wp:positionV>
                <wp:extent cx="7115175" cy="2840990"/>
                <wp:effectExtent l="0" t="0" r="28575" b="54610"/>
                <wp:wrapThrough wrapText="bothSides">
                  <wp:wrapPolygon edited="0">
                    <wp:start x="0" y="0"/>
                    <wp:lineTo x="0" y="21870"/>
                    <wp:lineTo x="21629" y="21870"/>
                    <wp:lineTo x="21629"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8409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EF1096" id="Rectangle 1" o:spid="_x0000_s1026" style="position:absolute;margin-left:-.2pt;margin-top:8.9pt;width:560.25pt;height:2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" filled="f" fillcolor="#3a7ccb">
                <v:fill color2="#2c5d98" rotate="t" colors="0 #3a7ccb;13107f #3c7bc7;1 #2c5d98" focus="100%" type="gradient">
                  <o:fill v:ext="view" type="gradientUnscaled"/>
                </v:fill>
                <v:shadow on="t" opacity="22936f" origin=",.5" offset="0,.63889mm"/>
                <w10:wrap type="through"/>
              </v:rect>
            </w:pict>
          </mc:Fallback>
        </mc:AlternateContent>
      </w:r>
    </w:p>
    <w:p w:rsidR="0088211B" w:rsidRPr="00613895" w:rsidRDefault="0088211B" w:rsidP="0088211B">
      <w:pPr>
        <w:spacing w:line="360" w:lineRule="auto"/>
        <w:rPr>
          <w:rFonts w:ascii="Georgia" w:hAnsi="Georgia" w:cs="Arial"/>
          <w:b/>
        </w:rPr>
      </w:pPr>
      <w:r w:rsidRPr="0038185E">
        <w:rPr>
          <w:rFonts w:ascii="Georgia" w:hAnsi="Georgia" w:cs="Arial"/>
          <w:b/>
          <w:sz w:val="20"/>
          <w:szCs w:val="20"/>
        </w:rPr>
        <w:t>EXPLANATION</w:t>
      </w:r>
      <w:r>
        <w:rPr>
          <w:rFonts w:ascii="Georgia" w:hAnsi="Georgia" w:cs="Arial"/>
          <w:b/>
          <w:sz w:val="20"/>
          <w:szCs w:val="20"/>
        </w:rPr>
        <w:t xml:space="preserve"> (4-5 SENTENENCES)</w:t>
      </w:r>
      <w:r w:rsidRPr="0038185E">
        <w:rPr>
          <w:rFonts w:ascii="Georgia" w:hAnsi="Georgia" w:cs="Arial"/>
          <w:b/>
          <w:sz w:val="20"/>
          <w:szCs w:val="20"/>
        </w:rPr>
        <w:t xml:space="preserve">: </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Pr>
          <w:rFonts w:ascii="Georgia" w:hAnsi="Georgia" w:cs="Arial"/>
          <w:sz w:val="20"/>
          <w:szCs w:val="20"/>
          <w:u w:val="single"/>
        </w:rPr>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Pr>
          <w:rFonts w:ascii="Georgia" w:hAnsi="Georgia" w:cs="Arial"/>
          <w:sz w:val="20"/>
          <w:szCs w:val="20"/>
          <w:u w:val="single"/>
        </w:rPr>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Pr>
          <w:rFonts w:ascii="Georgia" w:hAnsi="Georgia" w:cs="Arial"/>
          <w:sz w:val="20"/>
          <w:szCs w:val="20"/>
          <w:u w:val="single"/>
        </w:rPr>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Pr>
          <w:rFonts w:ascii="Georgia" w:hAnsi="Georgia" w:cs="Arial"/>
          <w:sz w:val="20"/>
          <w:szCs w:val="20"/>
          <w:u w:val="single"/>
        </w:rPr>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Pr>
          <w:rFonts w:ascii="Georgia" w:hAnsi="Georgia" w:cs="Arial"/>
          <w:sz w:val="20"/>
          <w:szCs w:val="20"/>
          <w:u w:val="single"/>
        </w:rPr>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Pr>
          <w:rFonts w:ascii="Georgia" w:hAnsi="Georgia" w:cs="Arial"/>
          <w:sz w:val="20"/>
          <w:szCs w:val="20"/>
          <w:u w:val="single"/>
        </w:rPr>
        <w:t>____</w:t>
      </w:r>
    </w:p>
    <w:p w:rsidR="0088211B" w:rsidRPr="005052F5" w:rsidRDefault="0088211B" w:rsidP="0088211B">
      <w:pPr>
        <w:rPr>
          <w:rFonts w:ascii="Georgia" w:hAnsi="Georgia" w:cs="Arial"/>
          <w:b/>
          <w:sz w:val="8"/>
          <w:szCs w:val="20"/>
        </w:rPr>
      </w:pPr>
    </w:p>
    <w:p w:rsidR="005052F5" w:rsidRPr="005052F5" w:rsidRDefault="0088211B" w:rsidP="005052F5">
      <w:pPr>
        <w:spacing w:line="240" w:lineRule="auto"/>
        <w:rPr>
          <w:rFonts w:ascii="Georgia" w:hAnsi="Georgia"/>
          <w:b/>
          <w:sz w:val="20"/>
        </w:rPr>
      </w:pPr>
      <w:r w:rsidRPr="0088211B">
        <w:rPr>
          <w:rFonts w:ascii="Georgia" w:hAnsi="Georgia"/>
          <w:b/>
          <w:sz w:val="20"/>
          <w:szCs w:val="20"/>
          <w:u w:val="single"/>
        </w:rPr>
        <w:t>ACTIVITY 2</w:t>
      </w:r>
      <w:r w:rsidR="00AD4247">
        <w:rPr>
          <w:rFonts w:ascii="Georgia" w:hAnsi="Georgia"/>
          <w:b/>
          <w:sz w:val="20"/>
          <w:szCs w:val="20"/>
          <w:u w:val="single"/>
        </w:rPr>
        <w:t>-TEAL PARAGRAPH</w:t>
      </w:r>
      <w:r w:rsidRPr="0088211B">
        <w:rPr>
          <w:rFonts w:ascii="Georgia" w:hAnsi="Georgia"/>
          <w:b/>
          <w:sz w:val="20"/>
          <w:szCs w:val="20"/>
          <w:u w:val="single"/>
        </w:rPr>
        <w:t>:</w:t>
      </w:r>
      <w:r w:rsidRPr="0088211B">
        <w:rPr>
          <w:rFonts w:ascii="Georgia" w:hAnsi="Georgia"/>
          <w:b/>
          <w:sz w:val="20"/>
          <w:szCs w:val="20"/>
        </w:rPr>
        <w:t xml:space="preserve"> </w:t>
      </w:r>
      <w:r w:rsidR="005052F5" w:rsidRPr="005052F5">
        <w:rPr>
          <w:rFonts w:ascii="Georgia" w:hAnsi="Georgia"/>
          <w:b/>
          <w:sz w:val="20"/>
        </w:rPr>
        <w:t xml:space="preserve">Using TEAL </w:t>
      </w:r>
      <w:r w:rsidR="00AD4247" w:rsidRPr="005052F5">
        <w:rPr>
          <w:rFonts w:ascii="Georgia" w:hAnsi="Georgia"/>
          <w:b/>
          <w:sz w:val="20"/>
        </w:rPr>
        <w:t>strategies</w:t>
      </w:r>
      <w:r w:rsidR="005052F5" w:rsidRPr="005052F5">
        <w:rPr>
          <w:rFonts w:ascii="Georgia" w:hAnsi="Georgia"/>
          <w:b/>
          <w:sz w:val="20"/>
        </w:rPr>
        <w:t xml:space="preserve"> fill in the template below to answer the following question: How does</w:t>
      </w:r>
      <w:r w:rsidR="00ED3350">
        <w:rPr>
          <w:rFonts w:ascii="Georgia" w:hAnsi="Georgia"/>
          <w:b/>
          <w:sz w:val="20"/>
        </w:rPr>
        <w:t xml:space="preserve"> the geographic context of India</w:t>
      </w:r>
      <w:r w:rsidR="005052F5" w:rsidRPr="005052F5">
        <w:rPr>
          <w:rFonts w:ascii="Georgia" w:hAnsi="Georgia"/>
          <w:b/>
          <w:sz w:val="20"/>
        </w:rPr>
        <w:t xml:space="preserve"> affect the people who live there?</w:t>
      </w:r>
    </w:p>
    <w:p w:rsidR="005052F5" w:rsidRPr="00AD4247" w:rsidRDefault="005052F5" w:rsidP="000819EB">
      <w:pPr>
        <w:spacing w:line="360" w:lineRule="auto"/>
        <w:rPr>
          <w:rFonts w:ascii="Georgia" w:hAnsi="Georgia"/>
          <w:b/>
          <w:sz w:val="4"/>
          <w:szCs w:val="20"/>
        </w:rPr>
      </w:pPr>
    </w:p>
    <w:p w:rsidR="005052F5" w:rsidRPr="005052F5" w:rsidRDefault="005052F5" w:rsidP="005052F5">
      <w:pPr>
        <w:spacing w:line="360" w:lineRule="auto"/>
        <w:ind w:firstLine="720"/>
        <w:rPr>
          <w:rFonts w:ascii="Georgia" w:hAnsi="Georgia"/>
          <w:sz w:val="22"/>
          <w:szCs w:val="20"/>
        </w:rPr>
      </w:pPr>
      <w:r w:rsidRPr="005052F5">
        <w:rPr>
          <w:rFonts w:ascii="Georgia" w:hAnsi="Georgia"/>
          <w:sz w:val="22"/>
          <w:szCs w:val="20"/>
        </w:rPr>
        <w:t xml:space="preserve">The </w:t>
      </w:r>
      <w:r w:rsidRPr="00946B85">
        <w:rPr>
          <w:rFonts w:ascii="Georgia" w:hAnsi="Georgia"/>
          <w:b/>
          <w:i/>
          <w:sz w:val="22"/>
          <w:szCs w:val="20"/>
          <w:u w:val="single"/>
        </w:rPr>
        <w:t>geographic context of India</w:t>
      </w:r>
      <w:r w:rsidRPr="005052F5">
        <w:rPr>
          <w:rFonts w:ascii="Georgia" w:hAnsi="Georgia"/>
          <w:sz w:val="22"/>
          <w:szCs w:val="20"/>
        </w:rPr>
        <w:t xml:space="preserve"> affect the people who live there in a </w:t>
      </w:r>
      <w:r w:rsidRPr="005052F5">
        <w:rPr>
          <w:rFonts w:ascii="Georgia" w:hAnsi="Georgia"/>
          <w:b/>
          <w:sz w:val="22"/>
          <w:szCs w:val="20"/>
        </w:rPr>
        <w:t xml:space="preserve">positive/negative (circle one) </w:t>
      </w:r>
      <w:r w:rsidRPr="005052F5">
        <w:rPr>
          <w:rFonts w:ascii="Georgia" w:hAnsi="Georgia"/>
          <w:sz w:val="22"/>
          <w:szCs w:val="20"/>
        </w:rPr>
        <w:t>way.  One reason is (state the evidence) __________________________________________</w:t>
      </w:r>
      <w:r w:rsidR="00946B85">
        <w:rPr>
          <w:rFonts w:ascii="Georgia" w:hAnsi="Georgia"/>
          <w:sz w:val="22"/>
          <w:szCs w:val="20"/>
        </w:rPr>
        <w:t>___________</w:t>
      </w:r>
    </w:p>
    <w:p w:rsidR="005052F5" w:rsidRPr="005052F5" w:rsidRDefault="005052F5" w:rsidP="000819EB">
      <w:pPr>
        <w:spacing w:line="360" w:lineRule="auto"/>
        <w:rPr>
          <w:rFonts w:ascii="Georgia" w:hAnsi="Georgia"/>
          <w:sz w:val="22"/>
          <w:szCs w:val="20"/>
        </w:rPr>
      </w:pPr>
      <w:r w:rsidRPr="005052F5">
        <w:rPr>
          <w:rFonts w:ascii="Georgia" w:hAnsi="Georgia"/>
          <w:sz w:val="22"/>
          <w:szCs w:val="20"/>
        </w:rPr>
        <w:t>____________________________________________________________________________________________________________________________.  This shows that the geographic context affects the people of India and is a</w:t>
      </w:r>
      <w:r w:rsidRPr="005052F5">
        <w:rPr>
          <w:rFonts w:ascii="Georgia" w:hAnsi="Georgia"/>
          <w:b/>
          <w:sz w:val="22"/>
          <w:szCs w:val="20"/>
        </w:rPr>
        <w:t xml:space="preserve"> positive/negative (circle one) </w:t>
      </w:r>
      <w:r w:rsidRPr="005052F5">
        <w:rPr>
          <w:rFonts w:ascii="Georgia" w:hAnsi="Georgia"/>
          <w:sz w:val="22"/>
          <w:szCs w:val="20"/>
        </w:rPr>
        <w:t>for them to live in because (analyz</w:t>
      </w:r>
      <w:r>
        <w:rPr>
          <w:rFonts w:ascii="Georgia" w:hAnsi="Georgia"/>
          <w:sz w:val="22"/>
          <w:szCs w:val="20"/>
        </w:rPr>
        <w:t>e) ______________</w:t>
      </w:r>
      <w:r w:rsidRPr="005052F5">
        <w:rPr>
          <w:rFonts w:ascii="Georgia" w:hAnsi="Georgia"/>
          <w:sz w:val="22"/>
          <w:szCs w:val="20"/>
        </w:rPr>
        <w:t xml:space="preserve"> __________________________________________________________________________________________________________________________________________________________________________________________________________________________</w:t>
      </w:r>
      <w:r>
        <w:rPr>
          <w:rFonts w:ascii="Georgia" w:hAnsi="Georgia"/>
          <w:sz w:val="22"/>
          <w:szCs w:val="20"/>
        </w:rPr>
        <w:t>___________________</w:t>
      </w:r>
      <w:r w:rsidRPr="005052F5">
        <w:rPr>
          <w:rFonts w:ascii="Georgia" w:hAnsi="Georgia"/>
          <w:sz w:val="22"/>
          <w:szCs w:val="20"/>
        </w:rPr>
        <w:t xml:space="preserve">__________________________________________________________________________________.  A second reason the geographic context of India affect the people who live there in a </w:t>
      </w:r>
      <w:r w:rsidRPr="005052F5">
        <w:rPr>
          <w:rFonts w:ascii="Georgia" w:hAnsi="Georgia"/>
          <w:b/>
          <w:sz w:val="22"/>
          <w:szCs w:val="20"/>
        </w:rPr>
        <w:t xml:space="preserve">positive/negative (circle one) </w:t>
      </w:r>
      <w:r w:rsidRPr="005052F5">
        <w:rPr>
          <w:rFonts w:ascii="Georgia" w:hAnsi="Georgia"/>
          <w:sz w:val="22"/>
          <w:szCs w:val="20"/>
        </w:rPr>
        <w:t>way.  One reason is (state the evidence) ____________________________________</w:t>
      </w:r>
      <w:r>
        <w:rPr>
          <w:rFonts w:ascii="Georgia" w:hAnsi="Georgia"/>
          <w:sz w:val="22"/>
          <w:szCs w:val="20"/>
        </w:rPr>
        <w:t>_____________</w:t>
      </w:r>
    </w:p>
    <w:p w:rsidR="005052F5" w:rsidRDefault="005052F5" w:rsidP="005052F5">
      <w:pPr>
        <w:spacing w:line="360" w:lineRule="auto"/>
        <w:rPr>
          <w:rFonts w:ascii="Georgia" w:hAnsi="Georgia"/>
          <w:sz w:val="22"/>
          <w:szCs w:val="20"/>
        </w:rPr>
      </w:pPr>
      <w:r w:rsidRPr="005052F5">
        <w:rPr>
          <w:rFonts w:ascii="Georgia" w:hAnsi="Georgia"/>
          <w:sz w:val="22"/>
          <w:szCs w:val="20"/>
        </w:rPr>
        <w:t>___________________________________________________________________________________________________________________________________________________________.  This shows that the geographic context affects the people of India and is a</w:t>
      </w:r>
      <w:r w:rsidRPr="005052F5">
        <w:rPr>
          <w:rFonts w:ascii="Georgia" w:hAnsi="Georgia"/>
          <w:b/>
          <w:sz w:val="22"/>
          <w:szCs w:val="20"/>
        </w:rPr>
        <w:t xml:space="preserve"> positive / negative (circle one) </w:t>
      </w:r>
      <w:r w:rsidRPr="005052F5">
        <w:rPr>
          <w:rFonts w:ascii="Georgia" w:hAnsi="Georgia"/>
          <w:sz w:val="22"/>
          <w:szCs w:val="20"/>
        </w:rPr>
        <w:t>for them to live in because (analyze) _________________</w:t>
      </w:r>
      <w:r>
        <w:rPr>
          <w:rFonts w:ascii="Georgia" w:hAnsi="Georgia"/>
          <w:sz w:val="22"/>
          <w:szCs w:val="20"/>
        </w:rPr>
        <w:t>______________________________________________</w:t>
      </w:r>
    </w:p>
    <w:p w:rsidR="00C14C4A" w:rsidRDefault="005052F5" w:rsidP="005052F5">
      <w:pPr>
        <w:spacing w:line="360" w:lineRule="auto"/>
        <w:rPr>
          <w:rFonts w:ascii="Georgia" w:hAnsi="Georgia"/>
          <w:sz w:val="22"/>
          <w:szCs w:val="20"/>
        </w:rPr>
      </w:pPr>
      <w:r w:rsidRPr="005052F5">
        <w:rPr>
          <w:rFonts w:ascii="Georgia" w:hAnsi="Georgia"/>
          <w:sz w:val="22"/>
          <w:szCs w:val="20"/>
        </w:rPr>
        <w:t>______________________________________________________________________________________________________________________________________________________</w:t>
      </w:r>
      <w:r>
        <w:rPr>
          <w:rFonts w:ascii="Georgia" w:hAnsi="Georgia"/>
          <w:sz w:val="22"/>
          <w:szCs w:val="20"/>
        </w:rPr>
        <w:t>_</w:t>
      </w:r>
      <w:r w:rsidRPr="005052F5">
        <w:rPr>
          <w:rFonts w:ascii="Georgia" w:hAnsi="Georgia"/>
          <w:sz w:val="22"/>
          <w:szCs w:val="20"/>
        </w:rPr>
        <w:t xml:space="preserve">________________________________________________________________________________________________________________________________________________________.  Overall, the geography of India is very diverse; however, the </w:t>
      </w:r>
      <w:r w:rsidRPr="005052F5">
        <w:rPr>
          <w:rFonts w:ascii="Georgia" w:hAnsi="Georgia"/>
          <w:b/>
          <w:sz w:val="22"/>
          <w:szCs w:val="20"/>
        </w:rPr>
        <w:t>advantages outweigh the disadvantages /t</w:t>
      </w:r>
      <w:r>
        <w:rPr>
          <w:rFonts w:ascii="Georgia" w:hAnsi="Georgia"/>
          <w:b/>
          <w:sz w:val="22"/>
          <w:szCs w:val="20"/>
        </w:rPr>
        <w:t>he disadvantages outweigh the ad</w:t>
      </w:r>
      <w:r w:rsidRPr="005052F5">
        <w:rPr>
          <w:rFonts w:ascii="Georgia" w:hAnsi="Georgia"/>
          <w:b/>
          <w:sz w:val="22"/>
          <w:szCs w:val="20"/>
        </w:rPr>
        <w:t>vantages (circle one)</w:t>
      </w:r>
      <w:r>
        <w:rPr>
          <w:rFonts w:ascii="Georgia" w:hAnsi="Georgia"/>
          <w:sz w:val="22"/>
          <w:szCs w:val="20"/>
        </w:rPr>
        <w:t>.</w:t>
      </w:r>
    </w:p>
    <w:tbl>
      <w:tblPr>
        <w:tblpPr w:leftFromText="180" w:rightFromText="180" w:vertAnchor="text" w:horzAnchor="margin" w:tblpY="131"/>
        <w:tblW w:w="11617" w:type="dxa"/>
        <w:tblCellMar>
          <w:left w:w="0" w:type="dxa"/>
          <w:right w:w="0" w:type="dxa"/>
        </w:tblCellMar>
        <w:tblLook w:val="00A0" w:firstRow="1" w:lastRow="0" w:firstColumn="1" w:lastColumn="0" w:noHBand="0" w:noVBand="0"/>
      </w:tblPr>
      <w:tblGrid>
        <w:gridCol w:w="3067"/>
        <w:gridCol w:w="3060"/>
        <w:gridCol w:w="2880"/>
        <w:gridCol w:w="2610"/>
      </w:tblGrid>
      <w:tr w:rsidR="00AD4247" w:rsidRPr="00AD4247" w:rsidTr="00AD4247">
        <w:trPr>
          <w:trHeight w:val="1768"/>
        </w:trPr>
        <w:tc>
          <w:tcPr>
            <w:tcW w:w="3067"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AD4247" w:rsidRPr="00AD4247" w:rsidRDefault="00AD4247" w:rsidP="00AD4247">
            <w:pPr>
              <w:jc w:val="center"/>
              <w:rPr>
                <w:rFonts w:ascii="Georgia" w:hAnsi="Georgia" w:cs="Arial"/>
                <w:sz w:val="16"/>
                <w:szCs w:val="16"/>
              </w:rPr>
            </w:pPr>
            <w:r w:rsidRPr="00AD4247">
              <w:rPr>
                <w:rFonts w:ascii="Georgia" w:hAnsi="Georgia" w:cs="Arial"/>
                <w:b/>
                <w:bCs/>
                <w:sz w:val="16"/>
                <w:szCs w:val="16"/>
              </w:rPr>
              <w:t>EXCELLENT</w:t>
            </w:r>
            <w:r w:rsidR="00946B85">
              <w:rPr>
                <w:rFonts w:ascii="Georgia" w:hAnsi="Georgia" w:cs="Arial"/>
                <w:b/>
                <w:bCs/>
                <w:sz w:val="16"/>
                <w:szCs w:val="16"/>
              </w:rPr>
              <w:t xml:space="preserve"> (5)</w:t>
            </w:r>
          </w:p>
          <w:p w:rsidR="00AD4247" w:rsidRPr="00AD4247" w:rsidRDefault="00AD4247" w:rsidP="00AD4247">
            <w:pPr>
              <w:numPr>
                <w:ilvl w:val="0"/>
                <w:numId w:val="2"/>
              </w:numPr>
              <w:spacing w:line="240" w:lineRule="auto"/>
              <w:rPr>
                <w:rFonts w:ascii="Georgia" w:hAnsi="Georgia" w:cs="Arial"/>
                <w:sz w:val="16"/>
                <w:szCs w:val="16"/>
              </w:rPr>
            </w:pPr>
            <w:r w:rsidRPr="00AD4247">
              <w:rPr>
                <w:rFonts w:ascii="Georgia" w:hAnsi="Georgia" w:cs="Arial"/>
                <w:sz w:val="16"/>
                <w:szCs w:val="16"/>
              </w:rPr>
              <w:t>Chooses to create and advertisement or write argumentative statement.</w:t>
            </w:r>
          </w:p>
          <w:p w:rsidR="00AD4247" w:rsidRPr="00AD4247" w:rsidRDefault="00AD4247" w:rsidP="00AD4247">
            <w:pPr>
              <w:numPr>
                <w:ilvl w:val="0"/>
                <w:numId w:val="3"/>
              </w:numPr>
              <w:tabs>
                <w:tab w:val="num" w:pos="720"/>
              </w:tabs>
              <w:spacing w:line="240" w:lineRule="auto"/>
              <w:rPr>
                <w:rFonts w:ascii="Georgia" w:hAnsi="Georgia" w:cs="Arial"/>
                <w:sz w:val="16"/>
                <w:szCs w:val="16"/>
              </w:rPr>
            </w:pPr>
            <w:r w:rsidRPr="00AD4247">
              <w:rPr>
                <w:rFonts w:ascii="Georgia" w:hAnsi="Georgia" w:cs="Arial"/>
                <w:sz w:val="16"/>
                <w:szCs w:val="16"/>
              </w:rPr>
              <w:t>Uses relevant information in the activity that demonstrates a clear and detailed understanding of India’s geography.</w:t>
            </w:r>
          </w:p>
          <w:p w:rsidR="00AD4247" w:rsidRPr="00AD4247" w:rsidRDefault="00AD4247" w:rsidP="00AD4247">
            <w:pPr>
              <w:numPr>
                <w:ilvl w:val="0"/>
                <w:numId w:val="3"/>
              </w:numPr>
              <w:tabs>
                <w:tab w:val="num" w:pos="720"/>
              </w:tabs>
              <w:spacing w:line="240" w:lineRule="auto"/>
              <w:rPr>
                <w:rFonts w:ascii="Georgia" w:hAnsi="Georgia" w:cs="Arial"/>
                <w:sz w:val="16"/>
                <w:szCs w:val="16"/>
              </w:rPr>
            </w:pPr>
            <w:r w:rsidRPr="00AD4247">
              <w:rPr>
                <w:rFonts w:ascii="Georgia" w:hAnsi="Georgia" w:cs="Arial"/>
                <w:sz w:val="16"/>
                <w:szCs w:val="16"/>
              </w:rPr>
              <w:t>Product is creative, accurate, and complete.</w:t>
            </w:r>
          </w:p>
        </w:tc>
        <w:tc>
          <w:tcPr>
            <w:tcW w:w="306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AD4247" w:rsidRPr="00AD4247" w:rsidRDefault="00AD4247" w:rsidP="00AD4247">
            <w:pPr>
              <w:jc w:val="center"/>
              <w:rPr>
                <w:rFonts w:ascii="Georgia" w:hAnsi="Georgia" w:cs="Arial"/>
                <w:sz w:val="16"/>
                <w:szCs w:val="16"/>
              </w:rPr>
            </w:pPr>
            <w:r w:rsidRPr="00AD4247">
              <w:rPr>
                <w:rFonts w:ascii="Georgia" w:hAnsi="Georgia" w:cs="Arial"/>
                <w:b/>
                <w:bCs/>
                <w:sz w:val="16"/>
                <w:szCs w:val="16"/>
              </w:rPr>
              <w:t>GOOD</w:t>
            </w:r>
            <w:r w:rsidR="00946B85">
              <w:rPr>
                <w:rFonts w:ascii="Georgia" w:hAnsi="Georgia" w:cs="Arial"/>
                <w:b/>
                <w:bCs/>
                <w:sz w:val="16"/>
                <w:szCs w:val="16"/>
              </w:rPr>
              <w:t xml:space="preserve"> (3-4)</w:t>
            </w:r>
          </w:p>
          <w:p w:rsidR="00AD4247" w:rsidRPr="00AD4247" w:rsidRDefault="00AD4247" w:rsidP="00AD4247">
            <w:pPr>
              <w:numPr>
                <w:ilvl w:val="0"/>
                <w:numId w:val="2"/>
              </w:numPr>
              <w:spacing w:line="240" w:lineRule="auto"/>
              <w:rPr>
                <w:rFonts w:ascii="Georgia" w:hAnsi="Georgia" w:cs="Arial"/>
                <w:sz w:val="16"/>
                <w:szCs w:val="16"/>
              </w:rPr>
            </w:pPr>
            <w:r w:rsidRPr="00AD4247">
              <w:rPr>
                <w:rFonts w:ascii="Georgia" w:hAnsi="Georgia" w:cs="Arial"/>
                <w:sz w:val="16"/>
                <w:szCs w:val="16"/>
              </w:rPr>
              <w:t>Chooses to create and advertisement or write argumentative statement.</w:t>
            </w:r>
          </w:p>
          <w:p w:rsidR="00AD4247" w:rsidRPr="00AD4247" w:rsidRDefault="00AD4247" w:rsidP="00AD4247">
            <w:pPr>
              <w:numPr>
                <w:ilvl w:val="0"/>
                <w:numId w:val="4"/>
              </w:numPr>
              <w:spacing w:line="240" w:lineRule="auto"/>
              <w:rPr>
                <w:rFonts w:ascii="Georgia" w:hAnsi="Georgia" w:cs="Arial"/>
                <w:sz w:val="16"/>
                <w:szCs w:val="16"/>
              </w:rPr>
            </w:pPr>
            <w:r w:rsidRPr="00AD4247">
              <w:rPr>
                <w:rFonts w:ascii="Georgia" w:hAnsi="Georgia" w:cs="Arial"/>
                <w:sz w:val="16"/>
                <w:szCs w:val="16"/>
              </w:rPr>
              <w:t>Uses relevant information in the activity that demonstrates a clear and somewhat detailed understanding of India’s geography.</w:t>
            </w:r>
          </w:p>
          <w:p w:rsidR="00AD4247" w:rsidRPr="00AD4247" w:rsidRDefault="00AD4247" w:rsidP="00AD4247">
            <w:pPr>
              <w:numPr>
                <w:ilvl w:val="0"/>
                <w:numId w:val="4"/>
              </w:numPr>
              <w:spacing w:line="240" w:lineRule="auto"/>
              <w:rPr>
                <w:rFonts w:ascii="Georgia" w:hAnsi="Georgia" w:cs="Arial"/>
                <w:sz w:val="16"/>
                <w:szCs w:val="16"/>
              </w:rPr>
            </w:pPr>
            <w:r w:rsidRPr="00AD4247">
              <w:rPr>
                <w:rFonts w:ascii="Georgia" w:hAnsi="Georgia" w:cs="Arial"/>
                <w:sz w:val="16"/>
                <w:szCs w:val="16"/>
              </w:rPr>
              <w:t xml:space="preserve">Product is complete and creative. </w:t>
            </w:r>
          </w:p>
        </w:tc>
        <w:tc>
          <w:tcPr>
            <w:tcW w:w="288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AD4247" w:rsidRPr="00AD4247" w:rsidRDefault="00AD4247" w:rsidP="00AD4247">
            <w:pPr>
              <w:jc w:val="center"/>
              <w:rPr>
                <w:rFonts w:ascii="Georgia" w:hAnsi="Georgia" w:cs="Arial"/>
                <w:sz w:val="16"/>
                <w:szCs w:val="16"/>
              </w:rPr>
            </w:pPr>
            <w:r w:rsidRPr="00AD4247">
              <w:rPr>
                <w:rFonts w:ascii="Georgia" w:hAnsi="Georgia" w:cs="Arial"/>
                <w:b/>
                <w:bCs/>
                <w:sz w:val="16"/>
                <w:szCs w:val="16"/>
              </w:rPr>
              <w:t>SATISFACTORY</w:t>
            </w:r>
            <w:r w:rsidR="00946B85">
              <w:rPr>
                <w:rFonts w:ascii="Georgia" w:hAnsi="Georgia" w:cs="Arial"/>
                <w:b/>
                <w:bCs/>
                <w:sz w:val="16"/>
                <w:szCs w:val="16"/>
              </w:rPr>
              <w:t xml:space="preserve"> (1-3)</w:t>
            </w:r>
          </w:p>
          <w:p w:rsidR="00AD4247" w:rsidRPr="00AD4247" w:rsidRDefault="00AD4247" w:rsidP="00AD4247">
            <w:pPr>
              <w:numPr>
                <w:ilvl w:val="0"/>
                <w:numId w:val="5"/>
              </w:numPr>
              <w:spacing w:line="240" w:lineRule="auto"/>
              <w:rPr>
                <w:rFonts w:ascii="Georgia" w:hAnsi="Georgia" w:cs="Arial"/>
                <w:sz w:val="16"/>
                <w:szCs w:val="16"/>
              </w:rPr>
            </w:pPr>
            <w:r w:rsidRPr="00AD4247">
              <w:rPr>
                <w:rFonts w:ascii="Georgia" w:hAnsi="Georgia" w:cs="Arial"/>
                <w:sz w:val="16"/>
                <w:szCs w:val="16"/>
              </w:rPr>
              <w:t xml:space="preserve">Chooses to create and advertisement or write argumentative statement </w:t>
            </w:r>
          </w:p>
          <w:p w:rsidR="00AD4247" w:rsidRPr="00AD4247" w:rsidRDefault="00AD4247" w:rsidP="00AD4247">
            <w:pPr>
              <w:numPr>
                <w:ilvl w:val="0"/>
                <w:numId w:val="5"/>
              </w:numPr>
              <w:spacing w:line="240" w:lineRule="auto"/>
              <w:rPr>
                <w:rFonts w:ascii="Georgia" w:hAnsi="Georgia" w:cs="Arial"/>
                <w:sz w:val="16"/>
                <w:szCs w:val="16"/>
              </w:rPr>
            </w:pPr>
            <w:r w:rsidRPr="00AD4247">
              <w:rPr>
                <w:rFonts w:ascii="Georgia" w:hAnsi="Georgia" w:cs="Arial"/>
                <w:sz w:val="16"/>
                <w:szCs w:val="16"/>
              </w:rPr>
              <w:t>There are not enough details and information about India’s geography.</w:t>
            </w:r>
          </w:p>
          <w:p w:rsidR="00AD4247" w:rsidRPr="00AD4247" w:rsidRDefault="00AD4247" w:rsidP="00AD4247">
            <w:pPr>
              <w:numPr>
                <w:ilvl w:val="0"/>
                <w:numId w:val="5"/>
              </w:numPr>
              <w:spacing w:line="240" w:lineRule="auto"/>
              <w:rPr>
                <w:rFonts w:ascii="Georgia" w:hAnsi="Georgia" w:cs="Arial"/>
                <w:sz w:val="16"/>
                <w:szCs w:val="16"/>
              </w:rPr>
            </w:pPr>
            <w:r w:rsidRPr="00AD4247">
              <w:rPr>
                <w:rFonts w:ascii="Georgia" w:hAnsi="Georgia" w:cs="Arial"/>
                <w:sz w:val="16"/>
                <w:szCs w:val="16"/>
              </w:rPr>
              <w:t>Uses one key word and/or two key words, but does not display a clear understanding of the definition.</w:t>
            </w:r>
          </w:p>
        </w:tc>
        <w:tc>
          <w:tcPr>
            <w:tcW w:w="2610" w:type="dxa"/>
            <w:tcBorders>
              <w:top w:val="single" w:sz="8" w:space="0" w:color="000000"/>
              <w:left w:val="single" w:sz="8" w:space="0" w:color="000000"/>
              <w:bottom w:val="single" w:sz="8" w:space="0" w:color="000000"/>
              <w:right w:val="single" w:sz="8" w:space="0" w:color="000000"/>
            </w:tcBorders>
          </w:tcPr>
          <w:p w:rsidR="00AD4247" w:rsidRPr="00AD4247" w:rsidRDefault="00AD4247" w:rsidP="00AD4247">
            <w:pPr>
              <w:jc w:val="center"/>
              <w:rPr>
                <w:rFonts w:ascii="Georgia" w:hAnsi="Georgia" w:cs="Arial"/>
                <w:sz w:val="16"/>
                <w:szCs w:val="16"/>
              </w:rPr>
            </w:pPr>
            <w:r w:rsidRPr="00AD4247">
              <w:rPr>
                <w:rFonts w:ascii="Georgia" w:hAnsi="Georgia" w:cs="Arial"/>
                <w:b/>
                <w:bCs/>
                <w:sz w:val="16"/>
                <w:szCs w:val="16"/>
              </w:rPr>
              <w:t>UNSATISFACTORY</w:t>
            </w:r>
            <w:r w:rsidR="00946B85">
              <w:rPr>
                <w:rFonts w:ascii="Georgia" w:hAnsi="Georgia" w:cs="Arial"/>
                <w:b/>
                <w:bCs/>
                <w:sz w:val="16"/>
                <w:szCs w:val="16"/>
              </w:rPr>
              <w:t xml:space="preserve"> (0)</w:t>
            </w:r>
          </w:p>
          <w:p w:rsidR="00AD4247" w:rsidRPr="00AD4247" w:rsidRDefault="00AD4247" w:rsidP="00AD4247">
            <w:pPr>
              <w:numPr>
                <w:ilvl w:val="0"/>
                <w:numId w:val="5"/>
              </w:numPr>
              <w:spacing w:line="240" w:lineRule="auto"/>
              <w:rPr>
                <w:rFonts w:ascii="Georgia" w:hAnsi="Georgia" w:cs="Arial"/>
                <w:sz w:val="16"/>
                <w:szCs w:val="16"/>
              </w:rPr>
            </w:pPr>
            <w:r w:rsidRPr="00AD4247">
              <w:rPr>
                <w:rFonts w:ascii="Georgia" w:hAnsi="Georgia" w:cs="Arial"/>
                <w:sz w:val="16"/>
                <w:szCs w:val="16"/>
              </w:rPr>
              <w:t xml:space="preserve">Chooses to create and advertisement or write argumentative statement </w:t>
            </w:r>
          </w:p>
          <w:p w:rsidR="00AD4247" w:rsidRPr="00AD4247" w:rsidRDefault="00AD4247" w:rsidP="00AD4247">
            <w:pPr>
              <w:numPr>
                <w:ilvl w:val="0"/>
                <w:numId w:val="5"/>
              </w:numPr>
              <w:spacing w:line="240" w:lineRule="auto"/>
              <w:rPr>
                <w:rFonts w:ascii="Georgia" w:hAnsi="Georgia" w:cs="Arial"/>
                <w:sz w:val="16"/>
                <w:szCs w:val="16"/>
              </w:rPr>
            </w:pPr>
            <w:r w:rsidRPr="00AD4247">
              <w:rPr>
                <w:rFonts w:ascii="Georgia" w:hAnsi="Georgia" w:cs="Arial"/>
                <w:sz w:val="16"/>
                <w:szCs w:val="16"/>
              </w:rPr>
              <w:t xml:space="preserve">There are minimal details </w:t>
            </w:r>
          </w:p>
          <w:p w:rsidR="00AD4247" w:rsidRPr="00AD4247" w:rsidRDefault="00AD4247" w:rsidP="00AD4247">
            <w:pPr>
              <w:spacing w:line="240" w:lineRule="auto"/>
              <w:ind w:left="450"/>
              <w:rPr>
                <w:rFonts w:ascii="Georgia" w:hAnsi="Georgia" w:cs="Arial"/>
                <w:sz w:val="16"/>
                <w:szCs w:val="16"/>
              </w:rPr>
            </w:pPr>
            <w:proofErr w:type="gramStart"/>
            <w:r w:rsidRPr="00AD4247">
              <w:rPr>
                <w:rFonts w:ascii="Georgia" w:hAnsi="Georgia" w:cs="Arial"/>
                <w:sz w:val="16"/>
                <w:szCs w:val="16"/>
              </w:rPr>
              <w:t>and</w:t>
            </w:r>
            <w:proofErr w:type="gramEnd"/>
            <w:r w:rsidRPr="00AD4247">
              <w:rPr>
                <w:rFonts w:ascii="Georgia" w:hAnsi="Georgia" w:cs="Arial"/>
                <w:sz w:val="16"/>
                <w:szCs w:val="16"/>
              </w:rPr>
              <w:t xml:space="preserve"> information about India’s geography.</w:t>
            </w:r>
          </w:p>
          <w:p w:rsidR="00AD4247" w:rsidRPr="00AD4247" w:rsidRDefault="00AD4247" w:rsidP="00AD4247">
            <w:pPr>
              <w:numPr>
                <w:ilvl w:val="0"/>
                <w:numId w:val="5"/>
              </w:numPr>
              <w:spacing w:line="240" w:lineRule="auto"/>
              <w:rPr>
                <w:rFonts w:ascii="Georgia" w:hAnsi="Georgia" w:cs="Arial"/>
                <w:b/>
                <w:bCs/>
                <w:sz w:val="16"/>
                <w:szCs w:val="16"/>
              </w:rPr>
            </w:pPr>
            <w:r w:rsidRPr="00AD4247">
              <w:rPr>
                <w:rFonts w:ascii="Georgia" w:hAnsi="Georgia" w:cs="Arial"/>
                <w:sz w:val="16"/>
                <w:szCs w:val="16"/>
              </w:rPr>
              <w:t>Product incomplete or does not attempt to complete task.</w:t>
            </w:r>
          </w:p>
        </w:tc>
      </w:tr>
    </w:tbl>
    <w:p w:rsidR="005052F5" w:rsidRPr="005052F5" w:rsidRDefault="005052F5" w:rsidP="005052F5">
      <w:pPr>
        <w:spacing w:line="360" w:lineRule="auto"/>
        <w:rPr>
          <w:rFonts w:ascii="Georgia" w:hAnsi="Georgia"/>
          <w:sz w:val="22"/>
          <w:szCs w:val="20"/>
        </w:rPr>
      </w:pPr>
    </w:p>
    <w:sectPr w:rsidR="005052F5" w:rsidRPr="005052F5" w:rsidSect="0088211B">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24949438"/>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440"/>
        </w:tabs>
        <w:ind w:left="1440" w:hanging="360"/>
      </w:pPr>
      <w:rPr>
        <w:rFonts w:ascii="Symbol" w:hAnsi="Symbol" w:hint="default"/>
      </w:rPr>
    </w:lvl>
    <w:lvl w:ilvl="2" w:tplc="ABD0E4AA">
      <w:start w:val="1"/>
      <w:numFmt w:val="bullet"/>
      <w:lvlText w:val=""/>
      <w:lvlJc w:val="left"/>
      <w:pPr>
        <w:tabs>
          <w:tab w:val="num" w:pos="2160"/>
        </w:tabs>
        <w:ind w:left="2160" w:hanging="360"/>
      </w:pPr>
      <w:rPr>
        <w:rFonts w:ascii="Symbol" w:hAnsi="Symbol" w:hint="default"/>
      </w:rPr>
    </w:lvl>
    <w:lvl w:ilvl="3" w:tplc="D6620E70">
      <w:start w:val="1"/>
      <w:numFmt w:val="bullet"/>
      <w:lvlText w:val=""/>
      <w:lvlJc w:val="left"/>
      <w:pPr>
        <w:tabs>
          <w:tab w:val="num" w:pos="2880"/>
        </w:tabs>
        <w:ind w:left="2880" w:hanging="360"/>
      </w:pPr>
      <w:rPr>
        <w:rFonts w:ascii="Symbol" w:hAnsi="Symbol" w:hint="default"/>
      </w:rPr>
    </w:lvl>
    <w:lvl w:ilvl="4" w:tplc="634E4114">
      <w:start w:val="1"/>
      <w:numFmt w:val="bullet"/>
      <w:lvlText w:val=""/>
      <w:lvlJc w:val="left"/>
      <w:pPr>
        <w:tabs>
          <w:tab w:val="num" w:pos="3600"/>
        </w:tabs>
        <w:ind w:left="3600" w:hanging="360"/>
      </w:pPr>
      <w:rPr>
        <w:rFonts w:ascii="Symbol" w:hAnsi="Symbol" w:hint="default"/>
      </w:rPr>
    </w:lvl>
    <w:lvl w:ilvl="5" w:tplc="01D0D7B0">
      <w:start w:val="1"/>
      <w:numFmt w:val="bullet"/>
      <w:lvlText w:val=""/>
      <w:lvlJc w:val="left"/>
      <w:pPr>
        <w:tabs>
          <w:tab w:val="num" w:pos="4320"/>
        </w:tabs>
        <w:ind w:left="4320" w:hanging="360"/>
      </w:pPr>
      <w:rPr>
        <w:rFonts w:ascii="Symbol" w:hAnsi="Symbol" w:hint="default"/>
      </w:rPr>
    </w:lvl>
    <w:lvl w:ilvl="6" w:tplc="1718696C">
      <w:start w:val="1"/>
      <w:numFmt w:val="bullet"/>
      <w:lvlText w:val=""/>
      <w:lvlJc w:val="left"/>
      <w:pPr>
        <w:tabs>
          <w:tab w:val="num" w:pos="5040"/>
        </w:tabs>
        <w:ind w:left="5040" w:hanging="360"/>
      </w:pPr>
      <w:rPr>
        <w:rFonts w:ascii="Symbol" w:hAnsi="Symbol" w:hint="default"/>
      </w:rPr>
    </w:lvl>
    <w:lvl w:ilvl="7" w:tplc="B492F4B8">
      <w:start w:val="1"/>
      <w:numFmt w:val="bullet"/>
      <w:lvlText w:val=""/>
      <w:lvlJc w:val="left"/>
      <w:pPr>
        <w:tabs>
          <w:tab w:val="num" w:pos="5760"/>
        </w:tabs>
        <w:ind w:left="5760" w:hanging="360"/>
      </w:pPr>
      <w:rPr>
        <w:rFonts w:ascii="Symbol" w:hAnsi="Symbol" w:hint="default"/>
      </w:rPr>
    </w:lvl>
    <w:lvl w:ilvl="8" w:tplc="BB5C3450">
      <w:start w:val="1"/>
      <w:numFmt w:val="bullet"/>
      <w:lvlText w:val=""/>
      <w:lvlJc w:val="left"/>
      <w:pPr>
        <w:tabs>
          <w:tab w:val="num" w:pos="6480"/>
        </w:tabs>
        <w:ind w:left="6480" w:hanging="360"/>
      </w:pPr>
      <w:rPr>
        <w:rFonts w:ascii="Symbol" w:hAnsi="Symbol" w:hint="default"/>
      </w:rPr>
    </w:lvl>
  </w:abstractNum>
  <w:abstractNum w:abstractNumId="1">
    <w:nsid w:val="07656A83"/>
    <w:multiLevelType w:val="hybridMultilevel"/>
    <w:tmpl w:val="385C79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3">
    <w:nsid w:val="450F234D"/>
    <w:multiLevelType w:val="hybridMultilevel"/>
    <w:tmpl w:val="D37E3DA2"/>
    <w:lvl w:ilvl="0" w:tplc="331E61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4A"/>
    <w:rsid w:val="001C574D"/>
    <w:rsid w:val="00354730"/>
    <w:rsid w:val="00413CCA"/>
    <w:rsid w:val="004854BF"/>
    <w:rsid w:val="005052F5"/>
    <w:rsid w:val="0088211B"/>
    <w:rsid w:val="00946B85"/>
    <w:rsid w:val="00AD4247"/>
    <w:rsid w:val="00C14C4A"/>
    <w:rsid w:val="00D121EC"/>
    <w:rsid w:val="00D73C3D"/>
    <w:rsid w:val="00ED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4A"/>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4A"/>
    <w:rPr>
      <w:rFonts w:ascii="Tahoma" w:eastAsia="Calibri" w:hAnsi="Tahoma" w:cs="Tahoma"/>
      <w:sz w:val="16"/>
      <w:szCs w:val="16"/>
    </w:rPr>
  </w:style>
  <w:style w:type="table" w:styleId="TableGrid">
    <w:name w:val="Table Grid"/>
    <w:basedOn w:val="TableNormal"/>
    <w:uiPriority w:val="59"/>
    <w:rsid w:val="00C1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4A"/>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4A"/>
    <w:rPr>
      <w:rFonts w:ascii="Tahoma" w:eastAsia="Calibri" w:hAnsi="Tahoma" w:cs="Tahoma"/>
      <w:sz w:val="16"/>
      <w:szCs w:val="16"/>
    </w:rPr>
  </w:style>
  <w:style w:type="table" w:styleId="TableGrid">
    <w:name w:val="Table Grid"/>
    <w:basedOn w:val="TableNormal"/>
    <w:uiPriority w:val="59"/>
    <w:rsid w:val="00C1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510E70F8</Template>
  <TotalTime>7</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2016-10-14T11:44:00Z</cp:lastPrinted>
  <dcterms:created xsi:type="dcterms:W3CDTF">2016-10-13T15:43:00Z</dcterms:created>
  <dcterms:modified xsi:type="dcterms:W3CDTF">2018-09-24T16:34:00Z</dcterms:modified>
</cp:coreProperties>
</file>