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91" w:rsidRPr="007C3B29" w:rsidRDefault="00361A91" w:rsidP="00361A91">
      <w:pPr>
        <w:jc w:val="center"/>
        <w:rPr>
          <w:rFonts w:ascii="Cambria" w:hAnsi="Cambria"/>
          <w:b/>
          <w:sz w:val="96"/>
        </w:rPr>
      </w:pPr>
      <w:r w:rsidRPr="007C3B29">
        <w:rPr>
          <w:rFonts w:ascii="Cambria" w:hAnsi="Cambria"/>
          <w:b/>
          <w:sz w:val="96"/>
        </w:rPr>
        <w:t>Teal Paragraph</w:t>
      </w:r>
    </w:p>
    <w:p w:rsidR="00361A91" w:rsidRPr="00D92DDC" w:rsidRDefault="00361A91" w:rsidP="00361A91">
      <w:pPr>
        <w:jc w:val="center"/>
        <w:rPr>
          <w:rFonts w:ascii="Cambria" w:hAnsi="Cambri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101"/>
      </w:tblGrid>
      <w:tr w:rsidR="00361A91" w:rsidRPr="002C283D" w:rsidTr="008454C7">
        <w:tc>
          <w:tcPr>
            <w:tcW w:w="1368" w:type="dxa"/>
          </w:tcPr>
          <w:p w:rsidR="00361A91" w:rsidRPr="00BC7F71" w:rsidRDefault="00361A91" w:rsidP="008454C7">
            <w:pPr>
              <w:jc w:val="center"/>
              <w:rPr>
                <w:rFonts w:ascii="Cambria" w:hAnsi="Cambria"/>
                <w:b/>
                <w:color w:val="61D4A3"/>
                <w:sz w:val="36"/>
              </w:rPr>
            </w:pPr>
          </w:p>
          <w:p w:rsidR="00361A91" w:rsidRPr="00BC7F71" w:rsidRDefault="00361A91" w:rsidP="008454C7">
            <w:pPr>
              <w:jc w:val="center"/>
              <w:rPr>
                <w:rFonts w:ascii="Cambria" w:hAnsi="Cambria"/>
                <w:b/>
                <w:color w:val="61D4A3"/>
                <w:sz w:val="96"/>
              </w:rPr>
            </w:pPr>
            <w:r w:rsidRPr="00BC7F71">
              <w:rPr>
                <w:rFonts w:ascii="Cambria" w:hAnsi="Cambria"/>
                <w:b/>
                <w:color w:val="61D4A3"/>
                <w:sz w:val="96"/>
              </w:rPr>
              <w:t>T</w:t>
            </w:r>
          </w:p>
        </w:tc>
        <w:tc>
          <w:tcPr>
            <w:tcW w:w="9540" w:type="dxa"/>
          </w:tcPr>
          <w:p w:rsidR="00361A91" w:rsidRPr="002C283D" w:rsidRDefault="00361A91" w:rsidP="008454C7">
            <w:pPr>
              <w:jc w:val="center"/>
              <w:rPr>
                <w:rFonts w:ascii="Cambria" w:hAnsi="Cambria"/>
                <w:b/>
                <w:sz w:val="44"/>
              </w:rPr>
            </w:pP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72"/>
              </w:rPr>
            </w:pPr>
            <w:r w:rsidRPr="002C283D">
              <w:rPr>
                <w:rFonts w:ascii="Cambria" w:hAnsi="Cambria"/>
                <w:b/>
                <w:sz w:val="72"/>
              </w:rPr>
              <w:t>T</w:t>
            </w:r>
            <w:r w:rsidRPr="002C283D">
              <w:rPr>
                <w:rFonts w:ascii="Cambria" w:hAnsi="Cambria"/>
                <w:sz w:val="72"/>
              </w:rPr>
              <w:t>opic Sentence</w:t>
            </w: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40"/>
              </w:rPr>
            </w:pPr>
            <w:r w:rsidRPr="002C283D">
              <w:rPr>
                <w:rFonts w:ascii="Cambria" w:hAnsi="Cambria"/>
                <w:sz w:val="40"/>
              </w:rPr>
              <w:t>States the main idea of your paragraph</w:t>
            </w: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44"/>
              </w:rPr>
            </w:pPr>
          </w:p>
        </w:tc>
      </w:tr>
      <w:tr w:rsidR="00361A91" w:rsidRPr="002C283D" w:rsidTr="008454C7">
        <w:tc>
          <w:tcPr>
            <w:tcW w:w="1368" w:type="dxa"/>
          </w:tcPr>
          <w:p w:rsidR="00361A91" w:rsidRPr="00BC7F71" w:rsidRDefault="00361A91" w:rsidP="008454C7">
            <w:pPr>
              <w:jc w:val="center"/>
              <w:rPr>
                <w:rFonts w:ascii="Cambria" w:hAnsi="Cambria"/>
                <w:b/>
                <w:color w:val="61D4A3"/>
                <w:sz w:val="36"/>
              </w:rPr>
            </w:pPr>
          </w:p>
          <w:p w:rsidR="00361A91" w:rsidRPr="00BC7F71" w:rsidRDefault="00361A91" w:rsidP="008454C7">
            <w:pPr>
              <w:jc w:val="center"/>
              <w:rPr>
                <w:rFonts w:ascii="Cambria" w:hAnsi="Cambria"/>
                <w:b/>
                <w:color w:val="61D4A3"/>
                <w:sz w:val="96"/>
              </w:rPr>
            </w:pPr>
            <w:r w:rsidRPr="00BC7F71">
              <w:rPr>
                <w:rFonts w:ascii="Cambria" w:hAnsi="Cambria"/>
                <w:b/>
                <w:color w:val="61D4A3"/>
                <w:sz w:val="96"/>
              </w:rPr>
              <w:t>E</w:t>
            </w:r>
          </w:p>
        </w:tc>
        <w:tc>
          <w:tcPr>
            <w:tcW w:w="9540" w:type="dxa"/>
          </w:tcPr>
          <w:p w:rsidR="00361A91" w:rsidRPr="002C283D" w:rsidRDefault="00361A91" w:rsidP="008454C7">
            <w:pPr>
              <w:jc w:val="center"/>
              <w:rPr>
                <w:rFonts w:ascii="Cambria" w:hAnsi="Cambria"/>
                <w:b/>
                <w:sz w:val="44"/>
              </w:rPr>
            </w:pP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72"/>
              </w:rPr>
            </w:pPr>
            <w:r w:rsidRPr="002C283D">
              <w:rPr>
                <w:rFonts w:ascii="Cambria" w:hAnsi="Cambria"/>
                <w:b/>
                <w:sz w:val="72"/>
              </w:rPr>
              <w:t>E</w:t>
            </w:r>
            <w:r w:rsidRPr="002C283D">
              <w:rPr>
                <w:rFonts w:ascii="Cambria" w:hAnsi="Cambria"/>
                <w:sz w:val="72"/>
              </w:rPr>
              <w:t xml:space="preserve">xamples and </w:t>
            </w:r>
            <w:r w:rsidRPr="002C283D">
              <w:rPr>
                <w:rFonts w:ascii="Cambria" w:hAnsi="Cambria"/>
                <w:b/>
                <w:sz w:val="72"/>
              </w:rPr>
              <w:t>E</w:t>
            </w:r>
            <w:r w:rsidRPr="002C283D">
              <w:rPr>
                <w:rFonts w:ascii="Cambria" w:hAnsi="Cambria"/>
                <w:sz w:val="72"/>
              </w:rPr>
              <w:t>vidence</w:t>
            </w: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40"/>
              </w:rPr>
            </w:pPr>
            <w:r w:rsidRPr="002C283D">
              <w:rPr>
                <w:rFonts w:ascii="Cambria" w:hAnsi="Cambria"/>
                <w:sz w:val="40"/>
              </w:rPr>
              <w:t>Explain specific examples and quotations that prove the topic sentence</w:t>
            </w:r>
          </w:p>
          <w:p w:rsidR="00361A91" w:rsidRPr="002C283D" w:rsidRDefault="00361A91" w:rsidP="008454C7">
            <w:pPr>
              <w:tabs>
                <w:tab w:val="left" w:pos="5190"/>
              </w:tabs>
              <w:rPr>
                <w:rFonts w:ascii="Cambria" w:hAnsi="Cambria"/>
                <w:sz w:val="40"/>
              </w:rPr>
            </w:pPr>
          </w:p>
        </w:tc>
      </w:tr>
      <w:tr w:rsidR="00361A91" w:rsidRPr="002C283D" w:rsidTr="008454C7">
        <w:tc>
          <w:tcPr>
            <w:tcW w:w="1368" w:type="dxa"/>
          </w:tcPr>
          <w:p w:rsidR="00361A91" w:rsidRPr="00BC7F71" w:rsidRDefault="00361A91" w:rsidP="008454C7">
            <w:pPr>
              <w:jc w:val="center"/>
              <w:rPr>
                <w:rFonts w:ascii="Cambria" w:hAnsi="Cambria"/>
                <w:b/>
                <w:color w:val="61D4A3"/>
                <w:sz w:val="32"/>
              </w:rPr>
            </w:pPr>
          </w:p>
          <w:p w:rsidR="00361A91" w:rsidRPr="00BC7F71" w:rsidRDefault="00361A91" w:rsidP="008454C7">
            <w:pPr>
              <w:jc w:val="center"/>
              <w:rPr>
                <w:rFonts w:ascii="Cambria" w:hAnsi="Cambria"/>
                <w:b/>
                <w:color w:val="61D4A3"/>
                <w:sz w:val="96"/>
              </w:rPr>
            </w:pPr>
            <w:r w:rsidRPr="00BC7F71">
              <w:rPr>
                <w:rFonts w:ascii="Cambria" w:hAnsi="Cambria"/>
                <w:b/>
                <w:color w:val="61D4A3"/>
                <w:sz w:val="96"/>
              </w:rPr>
              <w:t>A</w:t>
            </w:r>
          </w:p>
        </w:tc>
        <w:tc>
          <w:tcPr>
            <w:tcW w:w="9540" w:type="dxa"/>
          </w:tcPr>
          <w:p w:rsidR="00361A91" w:rsidRPr="002C283D" w:rsidRDefault="00361A91" w:rsidP="008454C7">
            <w:pPr>
              <w:jc w:val="center"/>
              <w:rPr>
                <w:rFonts w:ascii="Cambria" w:hAnsi="Cambria"/>
                <w:b/>
                <w:sz w:val="44"/>
              </w:rPr>
            </w:pP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72"/>
              </w:rPr>
            </w:pPr>
            <w:r w:rsidRPr="002C283D">
              <w:rPr>
                <w:rFonts w:ascii="Cambria" w:hAnsi="Cambria"/>
                <w:b/>
                <w:sz w:val="72"/>
              </w:rPr>
              <w:t>A</w:t>
            </w:r>
            <w:r w:rsidRPr="002C283D">
              <w:rPr>
                <w:rFonts w:ascii="Cambria" w:hAnsi="Cambria"/>
                <w:sz w:val="72"/>
              </w:rPr>
              <w:t>nalysis</w:t>
            </w: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40"/>
                <w:szCs w:val="56"/>
              </w:rPr>
            </w:pPr>
            <w:r w:rsidRPr="002C283D">
              <w:rPr>
                <w:rFonts w:ascii="Cambria" w:hAnsi="Cambria"/>
                <w:sz w:val="40"/>
                <w:szCs w:val="56"/>
              </w:rPr>
              <w:t>Apply the evidence to support the claim</w:t>
            </w: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44"/>
              </w:rPr>
            </w:pPr>
          </w:p>
        </w:tc>
      </w:tr>
      <w:tr w:rsidR="00361A91" w:rsidRPr="002C283D" w:rsidTr="008454C7">
        <w:tc>
          <w:tcPr>
            <w:tcW w:w="1368" w:type="dxa"/>
          </w:tcPr>
          <w:p w:rsidR="00361A91" w:rsidRPr="00BC7F71" w:rsidRDefault="00361A91" w:rsidP="008454C7">
            <w:pPr>
              <w:jc w:val="center"/>
              <w:rPr>
                <w:rFonts w:ascii="Cambria" w:hAnsi="Cambria"/>
                <w:b/>
                <w:color w:val="61D4A3"/>
                <w:sz w:val="44"/>
              </w:rPr>
            </w:pPr>
          </w:p>
          <w:p w:rsidR="00361A91" w:rsidRPr="00BC7F71" w:rsidRDefault="00361A91" w:rsidP="008454C7">
            <w:pPr>
              <w:jc w:val="center"/>
              <w:rPr>
                <w:rFonts w:ascii="Cambria" w:hAnsi="Cambria"/>
                <w:b/>
                <w:color w:val="61D4A3"/>
                <w:sz w:val="96"/>
              </w:rPr>
            </w:pPr>
            <w:r w:rsidRPr="00BC7F71">
              <w:rPr>
                <w:rFonts w:ascii="Cambria" w:hAnsi="Cambria"/>
                <w:b/>
                <w:color w:val="61D4A3"/>
                <w:sz w:val="96"/>
              </w:rPr>
              <w:t xml:space="preserve">L </w:t>
            </w:r>
          </w:p>
        </w:tc>
        <w:tc>
          <w:tcPr>
            <w:tcW w:w="9540" w:type="dxa"/>
          </w:tcPr>
          <w:p w:rsidR="00361A91" w:rsidRPr="002C283D" w:rsidRDefault="00361A91" w:rsidP="008454C7">
            <w:pPr>
              <w:jc w:val="center"/>
              <w:rPr>
                <w:rFonts w:ascii="Cambria" w:hAnsi="Cambria"/>
                <w:b/>
                <w:sz w:val="44"/>
              </w:rPr>
            </w:pP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72"/>
              </w:rPr>
            </w:pPr>
            <w:r w:rsidRPr="002C283D">
              <w:rPr>
                <w:rFonts w:ascii="Cambria" w:hAnsi="Cambria"/>
                <w:b/>
                <w:sz w:val="72"/>
              </w:rPr>
              <w:t>L</w:t>
            </w:r>
            <w:r w:rsidRPr="002C283D">
              <w:rPr>
                <w:rFonts w:ascii="Cambria" w:hAnsi="Cambria"/>
                <w:sz w:val="72"/>
              </w:rPr>
              <w:t>ink</w:t>
            </w:r>
          </w:p>
          <w:p w:rsidR="00361A91" w:rsidRPr="002C283D" w:rsidRDefault="00361A91" w:rsidP="008454C7">
            <w:pPr>
              <w:jc w:val="center"/>
              <w:rPr>
                <w:rFonts w:ascii="Cambria" w:hAnsi="Cambria"/>
                <w:sz w:val="36"/>
                <w:szCs w:val="56"/>
              </w:rPr>
            </w:pPr>
            <w:r w:rsidRPr="002C283D">
              <w:rPr>
                <w:rFonts w:ascii="Cambria" w:hAnsi="Cambria"/>
                <w:sz w:val="36"/>
                <w:szCs w:val="56"/>
              </w:rPr>
              <w:t>Link the evidence and analysis back to the topic sentence or to the next paragraph</w:t>
            </w:r>
          </w:p>
          <w:p w:rsidR="00361A91" w:rsidRPr="002C283D" w:rsidRDefault="00361A91" w:rsidP="008454C7">
            <w:pPr>
              <w:rPr>
                <w:rFonts w:ascii="Cambria" w:hAnsi="Cambria"/>
                <w:sz w:val="44"/>
                <w:szCs w:val="56"/>
              </w:rPr>
            </w:pPr>
          </w:p>
        </w:tc>
      </w:tr>
    </w:tbl>
    <w:p w:rsidR="00361A91" w:rsidRPr="00D92DDC" w:rsidRDefault="00361A91" w:rsidP="00361A91">
      <w:pPr>
        <w:rPr>
          <w:rFonts w:ascii="Cambria" w:hAnsi="Cambria"/>
          <w:b/>
        </w:rPr>
      </w:pPr>
    </w:p>
    <w:p w:rsidR="00361A91" w:rsidRDefault="00361A91" w:rsidP="00361A91">
      <w:pPr>
        <w:spacing w:line="360" w:lineRule="auto"/>
        <w:contextualSpacing/>
        <w:rPr>
          <w:rFonts w:ascii="Cambria" w:hAnsi="Cambria"/>
        </w:rPr>
      </w:pPr>
    </w:p>
    <w:p w:rsidR="00361A91" w:rsidRDefault="00361A91" w:rsidP="00361A91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:rsidR="00361A91" w:rsidRDefault="00361A91" w:rsidP="00361A91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:rsidR="00361A91" w:rsidRDefault="00361A91" w:rsidP="00361A91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:rsidR="00361A91" w:rsidRDefault="00361A91" w:rsidP="00361A91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:rsidR="00911DA5" w:rsidRDefault="00361A91">
      <w:bookmarkStart w:id="0" w:name="_GoBack"/>
      <w:bookmarkEnd w:id="0"/>
    </w:p>
    <w:sectPr w:rsidR="0091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91"/>
    <w:rsid w:val="00361A91"/>
    <w:rsid w:val="003E144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64091-0D7A-4D97-B3D8-D432D536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Sarno</dc:creator>
  <cp:keywords/>
  <dc:description/>
  <cp:lastModifiedBy>Noelle Sarno</cp:lastModifiedBy>
  <cp:revision>1</cp:revision>
  <dcterms:created xsi:type="dcterms:W3CDTF">2015-12-03T21:42:00Z</dcterms:created>
  <dcterms:modified xsi:type="dcterms:W3CDTF">2015-12-03T21:42:00Z</dcterms:modified>
</cp:coreProperties>
</file>